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79916" w14:textId="5E75B062" w:rsidR="004B5B9A" w:rsidRPr="007F3146" w:rsidRDefault="00D702D7" w:rsidP="007F3146">
      <w:pPr>
        <w:jc w:val="right"/>
        <w:rPr>
          <w:rFonts w:asciiTheme="minorHAnsi" w:hAnsiTheme="minorHAnsi" w:cstheme="minorHAnsi"/>
          <w:b/>
          <w:sz w:val="22"/>
          <w:szCs w:val="22"/>
        </w:rPr>
      </w:pPr>
      <w:r>
        <w:rPr>
          <w:rFonts w:asciiTheme="minorHAnsi" w:hAnsiTheme="minorHAnsi" w:cstheme="minorHAnsi"/>
          <w:b/>
          <w:sz w:val="22"/>
          <w:szCs w:val="22"/>
        </w:rPr>
        <w:t>Projekt</w:t>
      </w:r>
    </w:p>
    <w:p w14:paraId="18589944" w14:textId="77777777" w:rsidR="00CE64BC" w:rsidRPr="00D03DC6" w:rsidRDefault="00CE64BC" w:rsidP="00D03DC6">
      <w:pPr>
        <w:jc w:val="center"/>
        <w:rPr>
          <w:rFonts w:asciiTheme="minorHAnsi" w:hAnsiTheme="minorHAnsi" w:cstheme="minorHAnsi"/>
          <w:b/>
          <w:sz w:val="22"/>
          <w:szCs w:val="22"/>
        </w:rPr>
      </w:pPr>
      <w:r w:rsidRPr="00D03DC6">
        <w:rPr>
          <w:rFonts w:asciiTheme="minorHAnsi" w:hAnsiTheme="minorHAnsi" w:cstheme="minorHAnsi"/>
          <w:b/>
          <w:sz w:val="22"/>
          <w:szCs w:val="22"/>
        </w:rPr>
        <w:t>Umowa</w:t>
      </w:r>
      <w:r w:rsidR="00D03DC6">
        <w:rPr>
          <w:rFonts w:asciiTheme="minorHAnsi" w:hAnsiTheme="minorHAnsi" w:cstheme="minorHAnsi"/>
          <w:b/>
          <w:sz w:val="22"/>
          <w:szCs w:val="22"/>
        </w:rPr>
        <w:t xml:space="preserve"> </w:t>
      </w:r>
    </w:p>
    <w:p w14:paraId="19FC88FE" w14:textId="77777777" w:rsidR="00CE64BC" w:rsidRPr="00D03DC6" w:rsidRDefault="00CE64BC" w:rsidP="00D03DC6">
      <w:pPr>
        <w:rPr>
          <w:rFonts w:asciiTheme="minorHAnsi" w:hAnsiTheme="minorHAnsi" w:cstheme="minorHAnsi"/>
          <w:sz w:val="22"/>
          <w:szCs w:val="22"/>
        </w:rPr>
      </w:pPr>
    </w:p>
    <w:p w14:paraId="08203019" w14:textId="5CB96571" w:rsidR="00D03DC6" w:rsidRDefault="004B5B9A" w:rsidP="00D03DC6">
      <w:pPr>
        <w:rPr>
          <w:rFonts w:asciiTheme="minorHAnsi" w:hAnsiTheme="minorHAnsi" w:cstheme="minorHAnsi"/>
          <w:sz w:val="22"/>
          <w:szCs w:val="22"/>
        </w:rPr>
      </w:pPr>
      <w:r w:rsidRPr="00D03DC6">
        <w:rPr>
          <w:rFonts w:asciiTheme="minorHAnsi" w:hAnsiTheme="minorHAnsi" w:cstheme="minorHAnsi"/>
          <w:sz w:val="22"/>
          <w:szCs w:val="22"/>
        </w:rPr>
        <w:t>z</w:t>
      </w:r>
      <w:r w:rsidR="00CE64BC" w:rsidRPr="00D03DC6">
        <w:rPr>
          <w:rFonts w:asciiTheme="minorHAnsi" w:hAnsiTheme="minorHAnsi" w:cstheme="minorHAnsi"/>
          <w:sz w:val="22"/>
          <w:szCs w:val="22"/>
        </w:rPr>
        <w:t xml:space="preserve">awarta w dniu </w:t>
      </w:r>
      <w:r w:rsidR="007F3146">
        <w:rPr>
          <w:rFonts w:asciiTheme="minorHAnsi" w:hAnsiTheme="minorHAnsi" w:cstheme="minorHAnsi"/>
          <w:sz w:val="22"/>
          <w:szCs w:val="22"/>
        </w:rPr>
        <w:t>………………………………… 202</w:t>
      </w:r>
      <w:r w:rsidR="00AC6A29">
        <w:rPr>
          <w:rFonts w:asciiTheme="minorHAnsi" w:hAnsiTheme="minorHAnsi" w:cstheme="minorHAnsi"/>
          <w:sz w:val="22"/>
          <w:szCs w:val="22"/>
        </w:rPr>
        <w:t>6</w:t>
      </w:r>
      <w:r w:rsidR="004325B3" w:rsidRPr="00D03DC6">
        <w:rPr>
          <w:rFonts w:asciiTheme="minorHAnsi" w:hAnsiTheme="minorHAnsi" w:cstheme="minorHAnsi"/>
          <w:sz w:val="22"/>
          <w:szCs w:val="22"/>
        </w:rPr>
        <w:t xml:space="preserve"> </w:t>
      </w:r>
      <w:r w:rsidR="00D03DC6">
        <w:rPr>
          <w:rFonts w:asciiTheme="minorHAnsi" w:hAnsiTheme="minorHAnsi" w:cstheme="minorHAnsi"/>
          <w:sz w:val="22"/>
          <w:szCs w:val="22"/>
        </w:rPr>
        <w:t>roku w Jakubowie</w:t>
      </w:r>
      <w:r w:rsidR="00CE64BC" w:rsidRPr="00D03DC6">
        <w:rPr>
          <w:rFonts w:asciiTheme="minorHAnsi" w:hAnsiTheme="minorHAnsi" w:cstheme="minorHAnsi"/>
          <w:sz w:val="22"/>
          <w:szCs w:val="22"/>
        </w:rPr>
        <w:t xml:space="preserve"> pomiędzy</w:t>
      </w:r>
      <w:r w:rsidR="00D03DC6">
        <w:rPr>
          <w:rFonts w:asciiTheme="minorHAnsi" w:hAnsiTheme="minorHAnsi" w:cstheme="minorHAnsi"/>
          <w:sz w:val="22"/>
          <w:szCs w:val="22"/>
        </w:rPr>
        <w:t>:</w:t>
      </w:r>
    </w:p>
    <w:p w14:paraId="55E1EEEC" w14:textId="7F51E2F4" w:rsidR="00CE64BC" w:rsidRPr="00D03DC6" w:rsidRDefault="00CE64BC" w:rsidP="00D03DC6">
      <w:pPr>
        <w:jc w:val="both"/>
        <w:rPr>
          <w:rFonts w:asciiTheme="minorHAnsi" w:hAnsiTheme="minorHAnsi" w:cstheme="minorHAnsi"/>
          <w:bCs/>
          <w:sz w:val="22"/>
          <w:szCs w:val="22"/>
        </w:rPr>
      </w:pPr>
      <w:r w:rsidRPr="00D03DC6">
        <w:rPr>
          <w:rFonts w:asciiTheme="minorHAnsi" w:hAnsiTheme="minorHAnsi" w:cstheme="minorHAnsi"/>
          <w:b/>
          <w:sz w:val="22"/>
          <w:szCs w:val="22"/>
        </w:rPr>
        <w:t>Gminą Jakubów</w:t>
      </w:r>
      <w:r w:rsidRPr="00D03DC6">
        <w:rPr>
          <w:rFonts w:asciiTheme="minorHAnsi" w:hAnsiTheme="minorHAnsi" w:cstheme="minorHAnsi"/>
          <w:sz w:val="22"/>
          <w:szCs w:val="22"/>
        </w:rPr>
        <w:t xml:space="preserve">, z siedzibą </w:t>
      </w:r>
      <w:r w:rsidR="00D03DC6">
        <w:rPr>
          <w:rFonts w:asciiTheme="minorHAnsi" w:hAnsiTheme="minorHAnsi" w:cstheme="minorHAnsi"/>
          <w:bCs/>
          <w:sz w:val="22"/>
          <w:szCs w:val="22"/>
        </w:rPr>
        <w:t xml:space="preserve">w Jakubów </w:t>
      </w:r>
      <w:r w:rsidRPr="00D03DC6">
        <w:rPr>
          <w:rFonts w:asciiTheme="minorHAnsi" w:hAnsiTheme="minorHAnsi" w:cstheme="minorHAnsi"/>
          <w:bCs/>
          <w:sz w:val="22"/>
          <w:szCs w:val="22"/>
        </w:rPr>
        <w:t>ul. Mińska 15, 05-306 Jakubów</w:t>
      </w:r>
      <w:r w:rsidRPr="00D03DC6">
        <w:rPr>
          <w:rFonts w:asciiTheme="minorHAnsi" w:hAnsiTheme="minorHAnsi" w:cstheme="minorHAnsi"/>
          <w:sz w:val="22"/>
          <w:szCs w:val="22"/>
        </w:rPr>
        <w:t xml:space="preserve">, powiat miński, woj. </w:t>
      </w:r>
      <w:r w:rsidR="00D702D7">
        <w:rPr>
          <w:rFonts w:asciiTheme="minorHAnsi" w:hAnsiTheme="minorHAnsi" w:cstheme="minorHAnsi"/>
          <w:sz w:val="22"/>
          <w:szCs w:val="22"/>
        </w:rPr>
        <w:t>m</w:t>
      </w:r>
      <w:r w:rsidRPr="00D03DC6">
        <w:rPr>
          <w:rFonts w:asciiTheme="minorHAnsi" w:hAnsiTheme="minorHAnsi" w:cstheme="minorHAnsi"/>
          <w:sz w:val="22"/>
          <w:szCs w:val="22"/>
        </w:rPr>
        <w:t>azowieckie</w:t>
      </w:r>
      <w:r w:rsidR="00D03DC6">
        <w:rPr>
          <w:rFonts w:asciiTheme="minorHAnsi" w:hAnsiTheme="minorHAnsi" w:cstheme="minorHAnsi"/>
          <w:sz w:val="22"/>
          <w:szCs w:val="22"/>
        </w:rPr>
        <w:t>,</w:t>
      </w:r>
      <w:r w:rsidRPr="00D03DC6">
        <w:rPr>
          <w:rFonts w:asciiTheme="minorHAnsi" w:hAnsiTheme="minorHAnsi" w:cstheme="minorHAnsi"/>
          <w:sz w:val="22"/>
          <w:szCs w:val="22"/>
        </w:rPr>
        <w:t xml:space="preserve"> NIP: 8222146582</w:t>
      </w:r>
      <w:r w:rsidR="00D03DC6">
        <w:rPr>
          <w:rFonts w:asciiTheme="minorHAnsi" w:hAnsiTheme="minorHAnsi" w:cstheme="minorHAnsi"/>
          <w:sz w:val="22"/>
          <w:szCs w:val="22"/>
        </w:rPr>
        <w:t>,</w:t>
      </w:r>
      <w:r w:rsidRPr="00D03DC6">
        <w:rPr>
          <w:rFonts w:asciiTheme="minorHAnsi" w:hAnsiTheme="minorHAnsi" w:cstheme="minorHAnsi"/>
          <w:sz w:val="22"/>
          <w:szCs w:val="22"/>
        </w:rPr>
        <w:t xml:space="preserve"> REGON:711582718  reprezentowaną przez:</w:t>
      </w:r>
    </w:p>
    <w:p w14:paraId="5797A448" w14:textId="77777777" w:rsidR="00CE64BC" w:rsidRPr="00D03DC6" w:rsidRDefault="00CE64BC" w:rsidP="00D03DC6">
      <w:pPr>
        <w:jc w:val="both"/>
        <w:rPr>
          <w:rFonts w:asciiTheme="minorHAnsi" w:hAnsiTheme="minorHAnsi" w:cstheme="minorHAnsi"/>
          <w:bCs/>
          <w:sz w:val="22"/>
          <w:szCs w:val="22"/>
        </w:rPr>
      </w:pPr>
      <w:r w:rsidRPr="00D03DC6">
        <w:rPr>
          <w:rFonts w:asciiTheme="minorHAnsi" w:hAnsiTheme="minorHAnsi" w:cstheme="minorHAnsi"/>
          <w:bCs/>
          <w:sz w:val="22"/>
          <w:szCs w:val="22"/>
        </w:rPr>
        <w:t xml:space="preserve">Hannę </w:t>
      </w:r>
      <w:proofErr w:type="spellStart"/>
      <w:r w:rsidRPr="00D03DC6">
        <w:rPr>
          <w:rFonts w:asciiTheme="minorHAnsi" w:hAnsiTheme="minorHAnsi" w:cstheme="minorHAnsi"/>
          <w:bCs/>
          <w:sz w:val="22"/>
          <w:szCs w:val="22"/>
        </w:rPr>
        <w:t>Wocial</w:t>
      </w:r>
      <w:proofErr w:type="spellEnd"/>
      <w:r w:rsidRPr="00D03DC6">
        <w:rPr>
          <w:rFonts w:asciiTheme="minorHAnsi" w:hAnsiTheme="minorHAnsi" w:cstheme="minorHAnsi"/>
          <w:bCs/>
          <w:sz w:val="22"/>
          <w:szCs w:val="22"/>
        </w:rPr>
        <w:t xml:space="preserve"> – Wójta Gminy Jakubów</w:t>
      </w:r>
    </w:p>
    <w:p w14:paraId="6F86421C" w14:textId="77777777" w:rsidR="00CE64BC" w:rsidRPr="00D03DC6" w:rsidRDefault="00CE64BC" w:rsidP="00D03DC6">
      <w:pPr>
        <w:jc w:val="both"/>
        <w:rPr>
          <w:rFonts w:asciiTheme="minorHAnsi" w:hAnsiTheme="minorHAnsi" w:cstheme="minorHAnsi"/>
          <w:bCs/>
          <w:sz w:val="22"/>
          <w:szCs w:val="22"/>
        </w:rPr>
      </w:pPr>
      <w:r w:rsidRPr="00D03DC6">
        <w:rPr>
          <w:rFonts w:asciiTheme="minorHAnsi" w:hAnsiTheme="minorHAnsi" w:cstheme="minorHAnsi"/>
          <w:bCs/>
          <w:sz w:val="22"/>
          <w:szCs w:val="22"/>
        </w:rPr>
        <w:t xml:space="preserve">za kontrasygnatą Skarbnika Gminy – </w:t>
      </w:r>
      <w:r w:rsidR="007F3146">
        <w:rPr>
          <w:rFonts w:asciiTheme="minorHAnsi" w:hAnsiTheme="minorHAnsi" w:cstheme="minorHAnsi"/>
          <w:bCs/>
          <w:sz w:val="22"/>
          <w:szCs w:val="22"/>
        </w:rPr>
        <w:t>Doroty Dębowskiej</w:t>
      </w:r>
    </w:p>
    <w:p w14:paraId="0CA311DA" w14:textId="77777777" w:rsidR="00CE64BC" w:rsidRPr="00D03DC6" w:rsidRDefault="00CE64BC" w:rsidP="00D03DC6">
      <w:pPr>
        <w:jc w:val="both"/>
        <w:rPr>
          <w:rFonts w:asciiTheme="minorHAnsi" w:hAnsiTheme="minorHAnsi" w:cstheme="minorHAnsi"/>
          <w:b/>
          <w:bCs/>
          <w:sz w:val="22"/>
          <w:szCs w:val="22"/>
        </w:rPr>
      </w:pPr>
      <w:r w:rsidRPr="00D03DC6">
        <w:rPr>
          <w:rFonts w:asciiTheme="minorHAnsi" w:hAnsiTheme="minorHAnsi" w:cstheme="minorHAnsi"/>
          <w:bCs/>
          <w:sz w:val="22"/>
          <w:szCs w:val="22"/>
        </w:rPr>
        <w:t xml:space="preserve">zwaną dalej </w:t>
      </w:r>
      <w:r w:rsidRPr="00D03DC6">
        <w:rPr>
          <w:rFonts w:asciiTheme="minorHAnsi" w:hAnsiTheme="minorHAnsi" w:cstheme="minorHAnsi"/>
          <w:b/>
          <w:bCs/>
          <w:sz w:val="22"/>
          <w:szCs w:val="22"/>
        </w:rPr>
        <w:t>„Zamawiającym”</w:t>
      </w:r>
    </w:p>
    <w:p w14:paraId="66F09E67" w14:textId="77777777" w:rsidR="00CE64BC" w:rsidRDefault="00CE64BC" w:rsidP="00D03DC6">
      <w:pPr>
        <w:jc w:val="both"/>
        <w:rPr>
          <w:rFonts w:asciiTheme="minorHAnsi" w:hAnsiTheme="minorHAnsi" w:cstheme="minorHAnsi"/>
          <w:sz w:val="22"/>
          <w:szCs w:val="22"/>
        </w:rPr>
      </w:pPr>
      <w:r w:rsidRPr="00D03DC6">
        <w:rPr>
          <w:rFonts w:asciiTheme="minorHAnsi" w:hAnsiTheme="minorHAnsi" w:cstheme="minorHAnsi"/>
          <w:sz w:val="22"/>
          <w:szCs w:val="22"/>
        </w:rPr>
        <w:t xml:space="preserve">a </w:t>
      </w:r>
    </w:p>
    <w:p w14:paraId="37F9B6D3" w14:textId="77777777" w:rsidR="00A77032" w:rsidRPr="00D03DC6" w:rsidRDefault="007F3146" w:rsidP="00D03DC6">
      <w:pPr>
        <w:jc w:val="both"/>
        <w:rPr>
          <w:rFonts w:asciiTheme="minorHAnsi" w:hAnsiTheme="minorHAnsi" w:cstheme="minorHAnsi"/>
          <w:sz w:val="22"/>
          <w:szCs w:val="22"/>
        </w:rPr>
      </w:pPr>
      <w:r>
        <w:rPr>
          <w:rFonts w:asciiTheme="minorHAnsi" w:hAnsiTheme="minorHAnsi" w:cstheme="minorHAnsi"/>
          <w:sz w:val="22"/>
          <w:szCs w:val="22"/>
        </w:rPr>
        <w:t>……………………………………………………………………………………………………………………………………………………………</w:t>
      </w:r>
    </w:p>
    <w:p w14:paraId="01E79B97" w14:textId="77777777" w:rsidR="003637A3" w:rsidRPr="00D03DC6" w:rsidRDefault="003637A3" w:rsidP="00D03DC6">
      <w:pPr>
        <w:jc w:val="both"/>
        <w:rPr>
          <w:rFonts w:asciiTheme="minorHAnsi" w:hAnsiTheme="minorHAnsi" w:cstheme="minorHAnsi"/>
          <w:sz w:val="22"/>
          <w:szCs w:val="22"/>
        </w:rPr>
      </w:pPr>
      <w:r w:rsidRPr="00D03DC6">
        <w:rPr>
          <w:rFonts w:asciiTheme="minorHAnsi" w:hAnsiTheme="minorHAnsi" w:cstheme="minorHAnsi"/>
          <w:sz w:val="22"/>
          <w:szCs w:val="22"/>
        </w:rPr>
        <w:t xml:space="preserve">zwaną dalej </w:t>
      </w:r>
      <w:r w:rsidR="00D03DC6">
        <w:rPr>
          <w:rFonts w:asciiTheme="minorHAnsi" w:hAnsiTheme="minorHAnsi" w:cstheme="minorHAnsi"/>
          <w:sz w:val="22"/>
          <w:szCs w:val="22"/>
        </w:rPr>
        <w:t>„</w:t>
      </w:r>
      <w:r w:rsidRPr="00D03DC6">
        <w:rPr>
          <w:rFonts w:asciiTheme="minorHAnsi" w:hAnsiTheme="minorHAnsi" w:cstheme="minorHAnsi"/>
          <w:b/>
          <w:sz w:val="22"/>
          <w:szCs w:val="22"/>
        </w:rPr>
        <w:t>Wykonawcą</w:t>
      </w:r>
      <w:r w:rsidR="00D03DC6">
        <w:rPr>
          <w:rFonts w:asciiTheme="minorHAnsi" w:hAnsiTheme="minorHAnsi" w:cstheme="minorHAnsi"/>
          <w:b/>
          <w:sz w:val="22"/>
          <w:szCs w:val="22"/>
        </w:rPr>
        <w:t>”</w:t>
      </w:r>
    </w:p>
    <w:p w14:paraId="2D48A8A7" w14:textId="77777777" w:rsidR="00DD3CBB" w:rsidRPr="00D03DC6" w:rsidRDefault="00DD3CBB" w:rsidP="00D03DC6">
      <w:pPr>
        <w:rPr>
          <w:rFonts w:asciiTheme="minorHAnsi" w:eastAsia="Calibri" w:hAnsiTheme="minorHAnsi" w:cstheme="minorHAnsi"/>
          <w:sz w:val="22"/>
          <w:szCs w:val="22"/>
        </w:rPr>
      </w:pPr>
    </w:p>
    <w:p w14:paraId="577ADC5F" w14:textId="77777777" w:rsidR="00DD3CBB" w:rsidRPr="00D03DC6" w:rsidRDefault="00DD3CBB" w:rsidP="00D03DC6">
      <w:pPr>
        <w:jc w:val="center"/>
        <w:rPr>
          <w:rFonts w:asciiTheme="minorHAnsi" w:hAnsiTheme="minorHAnsi" w:cstheme="minorHAnsi"/>
          <w:b/>
          <w:bCs/>
          <w:sz w:val="22"/>
          <w:szCs w:val="22"/>
        </w:rPr>
      </w:pPr>
      <w:r w:rsidRPr="00D03DC6">
        <w:rPr>
          <w:rFonts w:asciiTheme="minorHAnsi" w:hAnsiTheme="minorHAnsi" w:cstheme="minorHAnsi"/>
          <w:b/>
          <w:bCs/>
          <w:sz w:val="22"/>
          <w:szCs w:val="22"/>
        </w:rPr>
        <w:t>Oświadczeni</w:t>
      </w:r>
      <w:r w:rsidR="00D03DC6">
        <w:rPr>
          <w:rFonts w:asciiTheme="minorHAnsi" w:hAnsiTheme="minorHAnsi" w:cstheme="minorHAnsi"/>
          <w:b/>
          <w:bCs/>
          <w:sz w:val="22"/>
          <w:szCs w:val="22"/>
        </w:rPr>
        <w:t>e</w:t>
      </w:r>
      <w:r w:rsidRPr="00D03DC6">
        <w:rPr>
          <w:rFonts w:asciiTheme="minorHAnsi" w:hAnsiTheme="minorHAnsi" w:cstheme="minorHAnsi"/>
          <w:b/>
          <w:bCs/>
          <w:sz w:val="22"/>
          <w:szCs w:val="22"/>
        </w:rPr>
        <w:t xml:space="preserve"> Stron</w:t>
      </w:r>
    </w:p>
    <w:p w14:paraId="1F6500DB" w14:textId="77777777" w:rsidR="00DD3CBB" w:rsidRPr="00D03DC6" w:rsidRDefault="00DD3CBB" w:rsidP="00D03DC6">
      <w:pPr>
        <w:rPr>
          <w:rFonts w:asciiTheme="minorHAnsi" w:hAnsiTheme="minorHAnsi" w:cstheme="minorHAnsi"/>
          <w:bCs/>
          <w:sz w:val="22"/>
          <w:szCs w:val="22"/>
        </w:rPr>
      </w:pPr>
    </w:p>
    <w:p w14:paraId="00DE8AF5" w14:textId="77777777" w:rsidR="007F3146" w:rsidRDefault="00DD3CBB" w:rsidP="00D03DC6">
      <w:pPr>
        <w:rPr>
          <w:rFonts w:asciiTheme="minorHAnsi" w:hAnsiTheme="minorHAnsi" w:cstheme="minorHAnsi"/>
          <w:sz w:val="22"/>
          <w:szCs w:val="22"/>
        </w:rPr>
      </w:pPr>
      <w:r w:rsidRPr="00D03DC6">
        <w:rPr>
          <w:rFonts w:asciiTheme="minorHAnsi" w:hAnsiTheme="minorHAnsi" w:cstheme="minorHAnsi"/>
          <w:sz w:val="22"/>
          <w:szCs w:val="22"/>
        </w:rPr>
        <w:t xml:space="preserve">Strony oświadczają, że niniejsza umowa, zwana dalej „umową”, została zawarta w wyniku udzielenia zamówienia publicznego w trybie podstawowym </w:t>
      </w:r>
      <w:r w:rsidR="00DE0CDF" w:rsidRPr="00D03DC6">
        <w:rPr>
          <w:rFonts w:asciiTheme="minorHAnsi" w:hAnsiTheme="minorHAnsi" w:cstheme="minorHAnsi"/>
          <w:sz w:val="22"/>
          <w:szCs w:val="22"/>
        </w:rPr>
        <w:t>na podstawie art. 275 pkt. 1</w:t>
      </w:r>
      <w:r w:rsidRPr="00D03DC6">
        <w:rPr>
          <w:rFonts w:asciiTheme="minorHAnsi" w:hAnsiTheme="minorHAnsi" w:cstheme="minorHAnsi"/>
          <w:sz w:val="22"/>
          <w:szCs w:val="22"/>
        </w:rPr>
        <w:t xml:space="preserve"> ustawy z dnia </w:t>
      </w:r>
    </w:p>
    <w:p w14:paraId="748591B9" w14:textId="77777777" w:rsidR="00DD3CBB" w:rsidRDefault="00DD3CBB" w:rsidP="00D03DC6">
      <w:pPr>
        <w:rPr>
          <w:rFonts w:asciiTheme="minorHAnsi" w:hAnsiTheme="minorHAnsi" w:cstheme="minorHAnsi"/>
          <w:sz w:val="22"/>
          <w:szCs w:val="22"/>
        </w:rPr>
      </w:pPr>
      <w:r w:rsidRPr="00D03DC6">
        <w:rPr>
          <w:rFonts w:asciiTheme="minorHAnsi" w:hAnsiTheme="minorHAnsi" w:cstheme="minorHAnsi"/>
          <w:sz w:val="22"/>
          <w:szCs w:val="22"/>
        </w:rPr>
        <w:t xml:space="preserve">11 września 2019 </w:t>
      </w:r>
      <w:r w:rsidR="00D72D10">
        <w:rPr>
          <w:rFonts w:asciiTheme="minorHAnsi" w:hAnsiTheme="minorHAnsi" w:cstheme="minorHAnsi"/>
          <w:sz w:val="22"/>
          <w:szCs w:val="22"/>
        </w:rPr>
        <w:t>r. – Prawo zamówień publicznych.</w:t>
      </w:r>
    </w:p>
    <w:p w14:paraId="4334534E" w14:textId="77777777" w:rsidR="00D72D10" w:rsidRPr="00D03DC6" w:rsidRDefault="00D72D10" w:rsidP="00D03DC6">
      <w:pPr>
        <w:rPr>
          <w:rFonts w:asciiTheme="minorHAnsi" w:eastAsia="Calibri" w:hAnsiTheme="minorHAnsi" w:cstheme="minorHAnsi"/>
          <w:sz w:val="22"/>
          <w:szCs w:val="22"/>
        </w:rPr>
      </w:pPr>
    </w:p>
    <w:p w14:paraId="496CA855" w14:textId="77777777" w:rsidR="00CE64BC" w:rsidRPr="00D03DC6" w:rsidRDefault="004B5B9A" w:rsidP="00D03DC6">
      <w:pPr>
        <w:jc w:val="center"/>
        <w:rPr>
          <w:rFonts w:asciiTheme="minorHAnsi" w:eastAsia="Calibri" w:hAnsiTheme="minorHAnsi" w:cstheme="minorHAnsi"/>
          <w:b/>
          <w:sz w:val="22"/>
          <w:szCs w:val="22"/>
        </w:rPr>
      </w:pPr>
      <w:r w:rsidRPr="00D03DC6">
        <w:rPr>
          <w:rFonts w:asciiTheme="minorHAnsi" w:eastAsia="Calibri" w:hAnsiTheme="minorHAnsi" w:cstheme="minorHAnsi"/>
          <w:b/>
          <w:sz w:val="22"/>
          <w:szCs w:val="22"/>
        </w:rPr>
        <w:t>§ 1</w:t>
      </w:r>
    </w:p>
    <w:p w14:paraId="29124039" w14:textId="77777777" w:rsidR="00685DC0" w:rsidRDefault="00CE64BC">
      <w:pPr>
        <w:pStyle w:val="Akapitzlist"/>
        <w:numPr>
          <w:ilvl w:val="0"/>
          <w:numId w:val="33"/>
        </w:numPr>
        <w:ind w:left="284" w:hanging="284"/>
        <w:jc w:val="both"/>
        <w:rPr>
          <w:rFonts w:asciiTheme="minorHAnsi" w:hAnsiTheme="minorHAnsi" w:cstheme="minorHAnsi"/>
          <w:b/>
          <w:bCs/>
          <w:sz w:val="22"/>
          <w:szCs w:val="22"/>
        </w:rPr>
      </w:pPr>
      <w:r w:rsidRPr="00D03DC6">
        <w:rPr>
          <w:rFonts w:asciiTheme="minorHAnsi" w:eastAsia="Calibri" w:hAnsiTheme="minorHAnsi" w:cstheme="minorHAnsi"/>
          <w:sz w:val="22"/>
          <w:szCs w:val="22"/>
        </w:rPr>
        <w:t>Przedmiotem niniejszej umowy</w:t>
      </w:r>
      <w:r w:rsidR="004B5B9A" w:rsidRPr="00D03DC6">
        <w:rPr>
          <w:rFonts w:asciiTheme="minorHAnsi" w:eastAsia="Calibri" w:hAnsiTheme="minorHAnsi" w:cstheme="minorHAnsi"/>
          <w:sz w:val="22"/>
          <w:szCs w:val="22"/>
        </w:rPr>
        <w:t xml:space="preserve"> jest wykonanie zadania inwestycyjnego pn.</w:t>
      </w:r>
      <w:r w:rsidRPr="00D03DC6">
        <w:rPr>
          <w:rFonts w:asciiTheme="minorHAnsi" w:eastAsia="Calibri" w:hAnsiTheme="minorHAnsi" w:cstheme="minorHAnsi"/>
          <w:sz w:val="22"/>
          <w:szCs w:val="22"/>
        </w:rPr>
        <w:t xml:space="preserve"> </w:t>
      </w:r>
      <w:r w:rsidR="004B5B9A" w:rsidRPr="00D03DC6">
        <w:rPr>
          <w:rFonts w:asciiTheme="minorHAnsi" w:hAnsiTheme="minorHAnsi" w:cstheme="minorHAnsi"/>
          <w:sz w:val="22"/>
          <w:szCs w:val="22"/>
        </w:rPr>
        <w:t>„</w:t>
      </w:r>
      <w:r w:rsidR="00AC6A29" w:rsidRPr="00AC6A29">
        <w:rPr>
          <w:rFonts w:asciiTheme="minorHAnsi" w:hAnsiTheme="minorHAnsi" w:cstheme="minorHAnsi"/>
          <w:b/>
          <w:bCs/>
          <w:sz w:val="22"/>
          <w:szCs w:val="22"/>
        </w:rPr>
        <w:t xml:space="preserve">Wykonanie instalacji gzowej i wymiana pieca centralnego ogrzewania w budynku </w:t>
      </w:r>
      <w:r w:rsidR="00685DC0">
        <w:rPr>
          <w:rFonts w:asciiTheme="minorHAnsi" w:hAnsiTheme="minorHAnsi" w:cstheme="minorHAnsi"/>
          <w:b/>
          <w:bCs/>
          <w:sz w:val="22"/>
          <w:szCs w:val="22"/>
        </w:rPr>
        <w:t xml:space="preserve">Szkoły Podstawowej im. Jana </w:t>
      </w:r>
    </w:p>
    <w:p w14:paraId="21106A1E" w14:textId="5850A68C" w:rsidR="00AC6A29" w:rsidRPr="00AC6A29" w:rsidRDefault="00685DC0" w:rsidP="00685DC0">
      <w:pPr>
        <w:pStyle w:val="Akapitzlist"/>
        <w:ind w:left="284"/>
        <w:jc w:val="both"/>
        <w:rPr>
          <w:rFonts w:asciiTheme="minorHAnsi" w:hAnsiTheme="minorHAnsi" w:cstheme="minorHAnsi"/>
          <w:b/>
          <w:bCs/>
          <w:sz w:val="22"/>
          <w:szCs w:val="22"/>
        </w:rPr>
      </w:pPr>
      <w:r>
        <w:rPr>
          <w:rFonts w:asciiTheme="minorHAnsi" w:hAnsiTheme="minorHAnsi" w:cstheme="minorHAnsi"/>
          <w:b/>
          <w:bCs/>
          <w:sz w:val="22"/>
          <w:szCs w:val="22"/>
        </w:rPr>
        <w:t>Pawła II w Mistowie</w:t>
      </w:r>
      <w:r w:rsidR="00AC6A29" w:rsidRPr="00AC6A29">
        <w:rPr>
          <w:rFonts w:asciiTheme="minorHAnsi" w:hAnsiTheme="minorHAnsi" w:cstheme="minorHAnsi"/>
          <w:b/>
          <w:bCs/>
          <w:sz w:val="22"/>
          <w:szCs w:val="22"/>
        </w:rPr>
        <w:t xml:space="preserve">”. </w:t>
      </w:r>
    </w:p>
    <w:p w14:paraId="0E7850BB" w14:textId="01154E4F" w:rsidR="00D702D7" w:rsidRPr="00685DC0" w:rsidRDefault="00CE64BC">
      <w:pPr>
        <w:pStyle w:val="Akapitzlist"/>
        <w:numPr>
          <w:ilvl w:val="0"/>
          <w:numId w:val="33"/>
        </w:numPr>
        <w:ind w:left="284" w:hanging="284"/>
        <w:jc w:val="both"/>
        <w:rPr>
          <w:rFonts w:asciiTheme="minorHAnsi" w:hAnsiTheme="minorHAnsi" w:cstheme="minorHAnsi"/>
          <w:sz w:val="22"/>
          <w:szCs w:val="22"/>
        </w:rPr>
      </w:pPr>
      <w:r w:rsidRPr="00AC6A29">
        <w:rPr>
          <w:rFonts w:asciiTheme="minorHAnsi" w:hAnsiTheme="minorHAnsi" w:cstheme="minorHAnsi"/>
          <w:bCs/>
          <w:sz w:val="22"/>
          <w:szCs w:val="22"/>
        </w:rPr>
        <w:t xml:space="preserve">Przedmiot inwestycji obejmuje: </w:t>
      </w:r>
    </w:p>
    <w:p w14:paraId="06E373F5" w14:textId="7B07BB35" w:rsidR="00685DC0" w:rsidRPr="00685DC0" w:rsidRDefault="00685DC0" w:rsidP="00685DC0">
      <w:pPr>
        <w:pStyle w:val="Akapitzlist"/>
        <w:numPr>
          <w:ilvl w:val="0"/>
          <w:numId w:val="36"/>
        </w:numPr>
        <w:ind w:left="709" w:hanging="283"/>
        <w:jc w:val="both"/>
        <w:rPr>
          <w:rFonts w:cs="Times New Roman"/>
          <w:sz w:val="22"/>
          <w:szCs w:val="22"/>
        </w:rPr>
      </w:pPr>
      <w:r w:rsidRPr="00685DC0">
        <w:rPr>
          <w:rFonts w:asciiTheme="minorHAnsi" w:hAnsiTheme="minorHAnsi" w:cstheme="minorHAnsi"/>
          <w:sz w:val="22"/>
          <w:szCs w:val="22"/>
        </w:rPr>
        <w:t>prace związane z wykonaniem instalacji gazowej, elektrycznej, częściowo poprawy instalacji centralnego ogrzewania, wod.-kan. z wcześniejszym demontażem kotła c.o. i zbędnych instalacji, zgodnie</w:t>
      </w:r>
      <w:r>
        <w:t xml:space="preserve"> z przedmiarem robót</w:t>
      </w:r>
      <w:r>
        <w:t>,</w:t>
      </w:r>
    </w:p>
    <w:p w14:paraId="0713DBCF" w14:textId="6955F605" w:rsidR="00D702D7" w:rsidRDefault="00D702D7">
      <w:pPr>
        <w:pStyle w:val="Akapitzlist"/>
        <w:numPr>
          <w:ilvl w:val="0"/>
          <w:numId w:val="31"/>
        </w:numPr>
        <w:autoSpaceDE w:val="0"/>
        <w:autoSpaceDN w:val="0"/>
        <w:adjustRightInd w:val="0"/>
        <w:jc w:val="both"/>
        <w:rPr>
          <w:rFonts w:asciiTheme="minorHAnsi" w:hAnsiTheme="minorHAnsi" w:cstheme="minorHAnsi"/>
          <w:sz w:val="22"/>
          <w:szCs w:val="22"/>
        </w:rPr>
      </w:pPr>
      <w:r w:rsidRPr="00D702D7">
        <w:rPr>
          <w:rFonts w:asciiTheme="minorHAnsi" w:hAnsiTheme="minorHAnsi" w:cstheme="minorHAnsi"/>
          <w:sz w:val="22"/>
          <w:szCs w:val="22"/>
        </w:rPr>
        <w:t>przeprowadz</w:t>
      </w:r>
      <w:r>
        <w:rPr>
          <w:rFonts w:asciiTheme="minorHAnsi" w:hAnsiTheme="minorHAnsi" w:cstheme="minorHAnsi"/>
          <w:sz w:val="22"/>
          <w:szCs w:val="22"/>
        </w:rPr>
        <w:t>enie</w:t>
      </w:r>
      <w:r w:rsidRPr="00D702D7">
        <w:rPr>
          <w:rFonts w:asciiTheme="minorHAnsi" w:hAnsiTheme="minorHAnsi" w:cstheme="minorHAnsi"/>
          <w:sz w:val="22"/>
          <w:szCs w:val="22"/>
        </w:rPr>
        <w:t xml:space="preserve"> wymagan</w:t>
      </w:r>
      <w:r>
        <w:rPr>
          <w:rFonts w:asciiTheme="minorHAnsi" w:hAnsiTheme="minorHAnsi" w:cstheme="minorHAnsi"/>
          <w:sz w:val="22"/>
          <w:szCs w:val="22"/>
        </w:rPr>
        <w:t>ych</w:t>
      </w:r>
      <w:r w:rsidRPr="00D702D7">
        <w:rPr>
          <w:rFonts w:asciiTheme="minorHAnsi" w:hAnsiTheme="minorHAnsi" w:cstheme="minorHAnsi"/>
          <w:sz w:val="22"/>
          <w:szCs w:val="22"/>
        </w:rPr>
        <w:t xml:space="preserve"> kontrol</w:t>
      </w:r>
      <w:r>
        <w:rPr>
          <w:rFonts w:asciiTheme="minorHAnsi" w:hAnsiTheme="minorHAnsi" w:cstheme="minorHAnsi"/>
          <w:sz w:val="22"/>
          <w:szCs w:val="22"/>
        </w:rPr>
        <w:t>i</w:t>
      </w:r>
      <w:r w:rsidRPr="00D702D7">
        <w:rPr>
          <w:rFonts w:asciiTheme="minorHAnsi" w:hAnsiTheme="minorHAnsi" w:cstheme="minorHAnsi"/>
          <w:sz w:val="22"/>
          <w:szCs w:val="22"/>
        </w:rPr>
        <w:t>, prób szczelności wybudowanych instalacji gazowych,</w:t>
      </w:r>
    </w:p>
    <w:p w14:paraId="04DDE7C0" w14:textId="645E0C89" w:rsidR="00D702D7" w:rsidRPr="00D702D7" w:rsidRDefault="00D702D7">
      <w:pPr>
        <w:pStyle w:val="Akapitzlist"/>
        <w:numPr>
          <w:ilvl w:val="0"/>
          <w:numId w:val="31"/>
        </w:numPr>
        <w:autoSpaceDE w:val="0"/>
        <w:autoSpaceDN w:val="0"/>
        <w:adjustRightInd w:val="0"/>
        <w:jc w:val="both"/>
        <w:rPr>
          <w:rFonts w:asciiTheme="minorHAnsi" w:hAnsiTheme="minorHAnsi" w:cstheme="minorHAnsi"/>
          <w:sz w:val="22"/>
          <w:szCs w:val="22"/>
        </w:rPr>
      </w:pPr>
      <w:r w:rsidRPr="00D702D7">
        <w:rPr>
          <w:rFonts w:asciiTheme="minorHAnsi" w:hAnsiTheme="minorHAnsi" w:cstheme="minorHAnsi"/>
          <w:sz w:val="22"/>
          <w:szCs w:val="22"/>
        </w:rPr>
        <w:t xml:space="preserve">odbiór kominiarski wykonanej instalacji kotła i systemu odprowadzania powietrza i systemu      </w:t>
      </w:r>
    </w:p>
    <w:p w14:paraId="4023EA0A" w14:textId="77777777" w:rsidR="003016D6" w:rsidRDefault="00D702D7" w:rsidP="003016D6">
      <w:pPr>
        <w:jc w:val="both"/>
        <w:rPr>
          <w:rFonts w:asciiTheme="minorHAnsi" w:hAnsiTheme="minorHAnsi" w:cstheme="minorHAnsi"/>
          <w:sz w:val="22"/>
          <w:szCs w:val="22"/>
        </w:rPr>
      </w:pPr>
      <w:r w:rsidRPr="00D702D7">
        <w:rPr>
          <w:rFonts w:asciiTheme="minorHAnsi" w:hAnsiTheme="minorHAnsi" w:cstheme="minorHAnsi"/>
          <w:sz w:val="22"/>
          <w:szCs w:val="22"/>
        </w:rPr>
        <w:t xml:space="preserve">               odprowadzania spalin,</w:t>
      </w:r>
    </w:p>
    <w:p w14:paraId="1E7D66C8" w14:textId="6040C745" w:rsidR="00D702D7" w:rsidRPr="003016D6" w:rsidRDefault="00D702D7">
      <w:pPr>
        <w:pStyle w:val="Akapitzlist"/>
        <w:numPr>
          <w:ilvl w:val="0"/>
          <w:numId w:val="32"/>
        </w:numPr>
        <w:jc w:val="both"/>
        <w:rPr>
          <w:rFonts w:asciiTheme="minorHAnsi" w:hAnsiTheme="minorHAnsi" w:cstheme="minorHAnsi"/>
          <w:sz w:val="22"/>
          <w:szCs w:val="22"/>
        </w:rPr>
      </w:pPr>
      <w:r w:rsidRPr="003016D6">
        <w:rPr>
          <w:rFonts w:asciiTheme="minorHAnsi" w:hAnsiTheme="minorHAnsi" w:cstheme="minorHAnsi"/>
          <w:sz w:val="22"/>
          <w:szCs w:val="22"/>
        </w:rPr>
        <w:t>przeszkol</w:t>
      </w:r>
      <w:r w:rsidR="003016D6">
        <w:rPr>
          <w:rFonts w:asciiTheme="minorHAnsi" w:hAnsiTheme="minorHAnsi" w:cstheme="minorHAnsi"/>
          <w:sz w:val="22"/>
          <w:szCs w:val="22"/>
        </w:rPr>
        <w:t>enie</w:t>
      </w:r>
      <w:r w:rsidRPr="003016D6">
        <w:rPr>
          <w:rFonts w:asciiTheme="minorHAnsi" w:hAnsiTheme="minorHAnsi" w:cstheme="minorHAnsi"/>
          <w:sz w:val="22"/>
          <w:szCs w:val="22"/>
        </w:rPr>
        <w:t xml:space="preserve"> (instruktaż) użytkowników instalacji z zasad prawidłowej obsługi, użytkowania,    </w:t>
      </w:r>
    </w:p>
    <w:p w14:paraId="5A910C48" w14:textId="77777777" w:rsidR="003016D6" w:rsidRDefault="00D702D7" w:rsidP="003016D6">
      <w:pPr>
        <w:ind w:left="567" w:hanging="141"/>
        <w:jc w:val="both"/>
        <w:rPr>
          <w:rFonts w:asciiTheme="minorHAnsi" w:hAnsiTheme="minorHAnsi" w:cstheme="minorHAnsi"/>
          <w:sz w:val="22"/>
          <w:szCs w:val="22"/>
        </w:rPr>
      </w:pPr>
      <w:r w:rsidRPr="00D702D7">
        <w:rPr>
          <w:rFonts w:asciiTheme="minorHAnsi" w:hAnsiTheme="minorHAnsi" w:cstheme="minorHAnsi"/>
          <w:sz w:val="22"/>
          <w:szCs w:val="22"/>
        </w:rPr>
        <w:t xml:space="preserve">     konserwacji oraz bezpieczeństwa związanych z użytkowaniem gazowego kotła,</w:t>
      </w:r>
    </w:p>
    <w:p w14:paraId="6FA3A796" w14:textId="2EE32DDA" w:rsidR="00D702D7" w:rsidRPr="003016D6" w:rsidRDefault="00D702D7">
      <w:pPr>
        <w:pStyle w:val="Akapitzlist"/>
        <w:numPr>
          <w:ilvl w:val="0"/>
          <w:numId w:val="32"/>
        </w:numPr>
        <w:jc w:val="both"/>
        <w:rPr>
          <w:rFonts w:asciiTheme="minorHAnsi" w:hAnsiTheme="minorHAnsi" w:cstheme="minorHAnsi"/>
          <w:sz w:val="22"/>
          <w:szCs w:val="22"/>
        </w:rPr>
      </w:pPr>
      <w:r w:rsidRPr="003016D6">
        <w:rPr>
          <w:rFonts w:asciiTheme="minorHAnsi" w:hAnsiTheme="minorHAnsi" w:cstheme="minorHAnsi"/>
          <w:sz w:val="22"/>
          <w:szCs w:val="22"/>
        </w:rPr>
        <w:t>przygotowa</w:t>
      </w:r>
      <w:r w:rsidR="003016D6">
        <w:rPr>
          <w:rFonts w:asciiTheme="minorHAnsi" w:hAnsiTheme="minorHAnsi" w:cstheme="minorHAnsi"/>
          <w:sz w:val="22"/>
          <w:szCs w:val="22"/>
        </w:rPr>
        <w:t>nie</w:t>
      </w:r>
      <w:r w:rsidRPr="003016D6">
        <w:rPr>
          <w:rFonts w:asciiTheme="minorHAnsi" w:hAnsiTheme="minorHAnsi" w:cstheme="minorHAnsi"/>
          <w:sz w:val="22"/>
          <w:szCs w:val="22"/>
        </w:rPr>
        <w:t xml:space="preserve"> i dostarcz</w:t>
      </w:r>
      <w:r w:rsidR="003016D6">
        <w:rPr>
          <w:rFonts w:asciiTheme="minorHAnsi" w:hAnsiTheme="minorHAnsi" w:cstheme="minorHAnsi"/>
          <w:sz w:val="22"/>
          <w:szCs w:val="22"/>
        </w:rPr>
        <w:t>enie</w:t>
      </w:r>
      <w:r w:rsidRPr="003016D6">
        <w:rPr>
          <w:rFonts w:asciiTheme="minorHAnsi" w:hAnsiTheme="minorHAnsi" w:cstheme="minorHAnsi"/>
          <w:sz w:val="22"/>
          <w:szCs w:val="22"/>
        </w:rPr>
        <w:t xml:space="preserve"> wraz z dostawą urządzeń kompletn</w:t>
      </w:r>
      <w:r w:rsidR="003016D6">
        <w:rPr>
          <w:rFonts w:asciiTheme="minorHAnsi" w:hAnsiTheme="minorHAnsi" w:cstheme="minorHAnsi"/>
          <w:sz w:val="22"/>
          <w:szCs w:val="22"/>
        </w:rPr>
        <w:t>ej</w:t>
      </w:r>
      <w:r w:rsidRPr="003016D6">
        <w:rPr>
          <w:rFonts w:asciiTheme="minorHAnsi" w:hAnsiTheme="minorHAnsi" w:cstheme="minorHAnsi"/>
          <w:sz w:val="22"/>
          <w:szCs w:val="22"/>
        </w:rPr>
        <w:t xml:space="preserve"> dokumentacj</w:t>
      </w:r>
      <w:r w:rsidR="003016D6">
        <w:rPr>
          <w:rFonts w:asciiTheme="minorHAnsi" w:hAnsiTheme="minorHAnsi" w:cstheme="minorHAnsi"/>
          <w:sz w:val="22"/>
          <w:szCs w:val="22"/>
        </w:rPr>
        <w:t>i</w:t>
      </w:r>
      <w:r w:rsidRPr="003016D6">
        <w:rPr>
          <w:rFonts w:asciiTheme="minorHAnsi" w:hAnsiTheme="minorHAnsi" w:cstheme="minorHAnsi"/>
          <w:sz w:val="22"/>
          <w:szCs w:val="22"/>
        </w:rPr>
        <w:t xml:space="preserve"> UDT konieczn</w:t>
      </w:r>
      <w:r w:rsidR="003016D6">
        <w:rPr>
          <w:rFonts w:asciiTheme="minorHAnsi" w:hAnsiTheme="minorHAnsi" w:cstheme="minorHAnsi"/>
          <w:sz w:val="22"/>
          <w:szCs w:val="22"/>
        </w:rPr>
        <w:t>ej</w:t>
      </w:r>
      <w:r w:rsidRPr="003016D6">
        <w:rPr>
          <w:rFonts w:asciiTheme="minorHAnsi" w:hAnsiTheme="minorHAnsi" w:cstheme="minorHAnsi"/>
          <w:sz w:val="22"/>
          <w:szCs w:val="22"/>
        </w:rPr>
        <w:t xml:space="preserve"> do  zgłoszenia dostarczonych przez Wykonawcę urządzeń do lokalnego Urzędu Dozoru Technicznego i   uczestnicz</w:t>
      </w:r>
      <w:r w:rsidR="003016D6">
        <w:rPr>
          <w:rFonts w:asciiTheme="minorHAnsi" w:hAnsiTheme="minorHAnsi" w:cstheme="minorHAnsi"/>
          <w:sz w:val="22"/>
          <w:szCs w:val="22"/>
        </w:rPr>
        <w:t>enie</w:t>
      </w:r>
      <w:r w:rsidRPr="003016D6">
        <w:rPr>
          <w:rFonts w:asciiTheme="minorHAnsi" w:hAnsiTheme="minorHAnsi" w:cstheme="minorHAnsi"/>
          <w:sz w:val="22"/>
          <w:szCs w:val="22"/>
        </w:rPr>
        <w:t xml:space="preserve"> podczas rewizji i odbioru tych urządzeń w trakcie pierwszej rejestracji,</w:t>
      </w:r>
    </w:p>
    <w:p w14:paraId="7AF3BEB3" w14:textId="3F4014F7" w:rsidR="00D702D7" w:rsidRPr="003016D6" w:rsidRDefault="00D702D7">
      <w:pPr>
        <w:pStyle w:val="Akapitzlist"/>
        <w:numPr>
          <w:ilvl w:val="0"/>
          <w:numId w:val="30"/>
        </w:numPr>
        <w:jc w:val="both"/>
        <w:rPr>
          <w:rFonts w:asciiTheme="minorHAnsi" w:hAnsiTheme="minorHAnsi" w:cstheme="minorHAnsi"/>
          <w:sz w:val="22"/>
          <w:szCs w:val="22"/>
        </w:rPr>
      </w:pPr>
      <w:r w:rsidRPr="003016D6">
        <w:rPr>
          <w:rFonts w:asciiTheme="minorHAnsi" w:hAnsiTheme="minorHAnsi" w:cstheme="minorHAnsi"/>
          <w:sz w:val="22"/>
          <w:szCs w:val="22"/>
        </w:rPr>
        <w:t>usun</w:t>
      </w:r>
      <w:r w:rsidR="003016D6">
        <w:rPr>
          <w:rFonts w:asciiTheme="minorHAnsi" w:hAnsiTheme="minorHAnsi" w:cstheme="minorHAnsi"/>
          <w:sz w:val="22"/>
          <w:szCs w:val="22"/>
        </w:rPr>
        <w:t>ięcie</w:t>
      </w:r>
      <w:r w:rsidRPr="003016D6">
        <w:rPr>
          <w:rFonts w:asciiTheme="minorHAnsi" w:hAnsiTheme="minorHAnsi" w:cstheme="minorHAnsi"/>
          <w:sz w:val="22"/>
          <w:szCs w:val="22"/>
        </w:rPr>
        <w:t xml:space="preserve"> na własny koszt wszystki</w:t>
      </w:r>
      <w:r w:rsidR="003016D6">
        <w:rPr>
          <w:rFonts w:asciiTheme="minorHAnsi" w:hAnsiTheme="minorHAnsi" w:cstheme="minorHAnsi"/>
          <w:sz w:val="22"/>
          <w:szCs w:val="22"/>
        </w:rPr>
        <w:t>ch</w:t>
      </w:r>
      <w:r w:rsidRPr="003016D6">
        <w:rPr>
          <w:rFonts w:asciiTheme="minorHAnsi" w:hAnsiTheme="minorHAnsi" w:cstheme="minorHAnsi"/>
          <w:sz w:val="22"/>
          <w:szCs w:val="22"/>
        </w:rPr>
        <w:t xml:space="preserve"> uster</w:t>
      </w:r>
      <w:r w:rsidR="003016D6">
        <w:rPr>
          <w:rFonts w:asciiTheme="minorHAnsi" w:hAnsiTheme="minorHAnsi" w:cstheme="minorHAnsi"/>
          <w:sz w:val="22"/>
          <w:szCs w:val="22"/>
        </w:rPr>
        <w:t>ek</w:t>
      </w:r>
      <w:r w:rsidRPr="003016D6">
        <w:rPr>
          <w:rFonts w:asciiTheme="minorHAnsi" w:hAnsiTheme="minorHAnsi" w:cstheme="minorHAnsi"/>
          <w:sz w:val="22"/>
          <w:szCs w:val="22"/>
        </w:rPr>
        <w:t xml:space="preserve"> i zakwestionowan</w:t>
      </w:r>
      <w:r w:rsidR="003016D6">
        <w:rPr>
          <w:rFonts w:asciiTheme="minorHAnsi" w:hAnsiTheme="minorHAnsi" w:cstheme="minorHAnsi"/>
          <w:sz w:val="22"/>
          <w:szCs w:val="22"/>
        </w:rPr>
        <w:t>ych</w:t>
      </w:r>
      <w:r w:rsidRPr="003016D6">
        <w:rPr>
          <w:rFonts w:asciiTheme="minorHAnsi" w:hAnsiTheme="minorHAnsi" w:cstheme="minorHAnsi"/>
          <w:sz w:val="22"/>
          <w:szCs w:val="22"/>
        </w:rPr>
        <w:t xml:space="preserve"> przez UDT element</w:t>
      </w:r>
      <w:r w:rsidR="003016D6">
        <w:rPr>
          <w:rFonts w:asciiTheme="minorHAnsi" w:hAnsiTheme="minorHAnsi" w:cstheme="minorHAnsi"/>
          <w:sz w:val="22"/>
          <w:szCs w:val="22"/>
        </w:rPr>
        <w:t>ów</w:t>
      </w:r>
      <w:r w:rsidRPr="003016D6">
        <w:rPr>
          <w:rFonts w:asciiTheme="minorHAnsi" w:hAnsiTheme="minorHAnsi" w:cstheme="minorHAnsi"/>
          <w:sz w:val="22"/>
          <w:szCs w:val="22"/>
        </w:rPr>
        <w:t xml:space="preserve"> kotłowni,  jej wyposażenia oraz innych dostarczonych urządzeń, które wystąpiły w trakcie   rejestracji   </w:t>
      </w:r>
      <w:r w:rsidR="003016D6" w:rsidRPr="003016D6">
        <w:rPr>
          <w:rFonts w:asciiTheme="minorHAnsi" w:hAnsiTheme="minorHAnsi" w:cstheme="minorHAnsi"/>
          <w:sz w:val="22"/>
          <w:szCs w:val="22"/>
        </w:rPr>
        <w:t xml:space="preserve">   </w:t>
      </w:r>
      <w:r w:rsidRPr="003016D6">
        <w:rPr>
          <w:rFonts w:asciiTheme="minorHAnsi" w:hAnsiTheme="minorHAnsi" w:cstheme="minorHAnsi"/>
          <w:sz w:val="22"/>
          <w:szCs w:val="22"/>
        </w:rPr>
        <w:t>tych    urządzeń,</w:t>
      </w:r>
    </w:p>
    <w:p w14:paraId="69A725CA" w14:textId="71BD95C3" w:rsidR="00D702D7" w:rsidRPr="003016D6" w:rsidRDefault="00D702D7">
      <w:pPr>
        <w:pStyle w:val="Akapitzlist"/>
        <w:numPr>
          <w:ilvl w:val="0"/>
          <w:numId w:val="30"/>
        </w:numPr>
        <w:jc w:val="both"/>
        <w:rPr>
          <w:rFonts w:asciiTheme="minorHAnsi" w:hAnsiTheme="minorHAnsi" w:cstheme="minorHAnsi"/>
          <w:sz w:val="22"/>
          <w:szCs w:val="22"/>
        </w:rPr>
      </w:pPr>
      <w:r w:rsidRPr="003016D6">
        <w:rPr>
          <w:rFonts w:asciiTheme="minorHAnsi" w:hAnsiTheme="minorHAnsi" w:cstheme="minorHAnsi"/>
          <w:sz w:val="22"/>
          <w:szCs w:val="22"/>
        </w:rPr>
        <w:t>sporządz</w:t>
      </w:r>
      <w:r w:rsidR="003016D6">
        <w:rPr>
          <w:rFonts w:asciiTheme="minorHAnsi" w:hAnsiTheme="minorHAnsi" w:cstheme="minorHAnsi"/>
          <w:sz w:val="22"/>
          <w:szCs w:val="22"/>
        </w:rPr>
        <w:t>enie</w:t>
      </w:r>
      <w:r w:rsidRPr="003016D6">
        <w:rPr>
          <w:rFonts w:asciiTheme="minorHAnsi" w:hAnsiTheme="minorHAnsi" w:cstheme="minorHAnsi"/>
          <w:sz w:val="22"/>
          <w:szCs w:val="22"/>
        </w:rPr>
        <w:t xml:space="preserve"> dokumentacj</w:t>
      </w:r>
      <w:r w:rsidR="003016D6">
        <w:rPr>
          <w:rFonts w:asciiTheme="minorHAnsi" w:hAnsiTheme="minorHAnsi" w:cstheme="minorHAnsi"/>
          <w:sz w:val="22"/>
          <w:szCs w:val="22"/>
        </w:rPr>
        <w:t>i</w:t>
      </w:r>
      <w:r w:rsidRPr="003016D6">
        <w:rPr>
          <w:rFonts w:asciiTheme="minorHAnsi" w:hAnsiTheme="minorHAnsi" w:cstheme="minorHAnsi"/>
          <w:sz w:val="22"/>
          <w:szCs w:val="22"/>
        </w:rPr>
        <w:t xml:space="preserve"> powykonawcz</w:t>
      </w:r>
      <w:r w:rsidR="003016D6">
        <w:rPr>
          <w:rFonts w:asciiTheme="minorHAnsi" w:hAnsiTheme="minorHAnsi" w:cstheme="minorHAnsi"/>
          <w:sz w:val="22"/>
          <w:szCs w:val="22"/>
        </w:rPr>
        <w:t>ej</w:t>
      </w:r>
      <w:r w:rsidRPr="003016D6">
        <w:rPr>
          <w:rFonts w:asciiTheme="minorHAnsi" w:hAnsiTheme="minorHAnsi" w:cstheme="minorHAnsi"/>
          <w:sz w:val="22"/>
          <w:szCs w:val="22"/>
        </w:rPr>
        <w:t xml:space="preserve"> oraz wytyczn</w:t>
      </w:r>
      <w:r w:rsidR="003016D6">
        <w:rPr>
          <w:rFonts w:asciiTheme="minorHAnsi" w:hAnsiTheme="minorHAnsi" w:cstheme="minorHAnsi"/>
          <w:sz w:val="22"/>
          <w:szCs w:val="22"/>
        </w:rPr>
        <w:t>ych</w:t>
      </w:r>
      <w:r w:rsidRPr="003016D6">
        <w:rPr>
          <w:rFonts w:asciiTheme="minorHAnsi" w:hAnsiTheme="minorHAnsi" w:cstheme="minorHAnsi"/>
          <w:sz w:val="22"/>
          <w:szCs w:val="22"/>
        </w:rPr>
        <w:t xml:space="preserve"> eksploatacyjn</w:t>
      </w:r>
      <w:r w:rsidR="003016D6">
        <w:rPr>
          <w:rFonts w:asciiTheme="minorHAnsi" w:hAnsiTheme="minorHAnsi" w:cstheme="minorHAnsi"/>
          <w:sz w:val="22"/>
          <w:szCs w:val="22"/>
        </w:rPr>
        <w:t>ych</w:t>
      </w:r>
      <w:r w:rsidRPr="003016D6">
        <w:rPr>
          <w:rFonts w:asciiTheme="minorHAnsi" w:hAnsiTheme="minorHAnsi" w:cstheme="minorHAnsi"/>
          <w:sz w:val="22"/>
          <w:szCs w:val="22"/>
        </w:rPr>
        <w:t xml:space="preserve"> dla Zamawiającego</w:t>
      </w:r>
      <w:r w:rsidR="003016D6">
        <w:rPr>
          <w:rFonts w:asciiTheme="minorHAnsi" w:hAnsiTheme="minorHAnsi" w:cstheme="minorHAnsi"/>
          <w:sz w:val="22"/>
          <w:szCs w:val="22"/>
        </w:rPr>
        <w:t xml:space="preserve"> </w:t>
      </w:r>
      <w:r w:rsidRPr="003016D6">
        <w:rPr>
          <w:rFonts w:asciiTheme="minorHAnsi" w:hAnsiTheme="minorHAnsi" w:cstheme="minorHAnsi"/>
          <w:sz w:val="22"/>
          <w:szCs w:val="22"/>
        </w:rPr>
        <w:t>dotycząc</w:t>
      </w:r>
      <w:r w:rsidR="003016D6">
        <w:rPr>
          <w:rFonts w:asciiTheme="minorHAnsi" w:hAnsiTheme="minorHAnsi" w:cstheme="minorHAnsi"/>
          <w:sz w:val="22"/>
          <w:szCs w:val="22"/>
        </w:rPr>
        <w:t>ych</w:t>
      </w:r>
      <w:r w:rsidRPr="003016D6">
        <w:rPr>
          <w:rFonts w:asciiTheme="minorHAnsi" w:hAnsiTheme="minorHAnsi" w:cstheme="minorHAnsi"/>
          <w:sz w:val="22"/>
          <w:szCs w:val="22"/>
        </w:rPr>
        <w:t xml:space="preserve"> wbudowanych urządzeń, przekazanie Zamawiającemu kompletnego wniosku w celu  uzyskania pozwolenia na użytkowanie. </w:t>
      </w:r>
    </w:p>
    <w:p w14:paraId="5A03D9CE" w14:textId="77777777" w:rsidR="00D72D10" w:rsidRDefault="00D72D10" w:rsidP="00D72D10">
      <w:pPr>
        <w:pStyle w:val="Tekstpodstawowy"/>
        <w:kinsoku w:val="0"/>
        <w:overflowPunct w:val="0"/>
        <w:spacing w:line="276" w:lineRule="auto"/>
        <w:rPr>
          <w:sz w:val="22"/>
          <w:szCs w:val="22"/>
        </w:rPr>
      </w:pPr>
      <w:r>
        <w:rPr>
          <w:sz w:val="22"/>
          <w:szCs w:val="22"/>
          <w:lang w:val="pl-PL"/>
        </w:rPr>
        <w:t xml:space="preserve">3. </w:t>
      </w:r>
      <w:r w:rsidR="007F3146" w:rsidRPr="00D72D10">
        <w:rPr>
          <w:rFonts w:asciiTheme="minorHAnsi" w:hAnsiTheme="minorHAnsi" w:cstheme="minorHAnsi"/>
          <w:sz w:val="22"/>
          <w:szCs w:val="22"/>
        </w:rPr>
        <w:t>Zdemontowany złom (przewody stalowe kocioł, naczynia) stanowi własność Inwestora.</w:t>
      </w:r>
    </w:p>
    <w:p w14:paraId="60C7AA25" w14:textId="77777777" w:rsidR="00F2104C" w:rsidRPr="00D72D10" w:rsidRDefault="00D72D10" w:rsidP="00D72D10">
      <w:pPr>
        <w:pStyle w:val="Tekstpodstawowy"/>
        <w:kinsoku w:val="0"/>
        <w:overflowPunct w:val="0"/>
        <w:spacing w:line="276" w:lineRule="auto"/>
        <w:rPr>
          <w:sz w:val="22"/>
          <w:szCs w:val="22"/>
        </w:rPr>
      </w:pPr>
      <w:r>
        <w:rPr>
          <w:rFonts w:asciiTheme="minorHAnsi" w:hAnsiTheme="minorHAnsi" w:cstheme="minorHAnsi"/>
          <w:sz w:val="22"/>
          <w:szCs w:val="22"/>
          <w:lang w:val="pl-PL"/>
        </w:rPr>
        <w:t xml:space="preserve">4. </w:t>
      </w:r>
      <w:r w:rsidR="00F2104C" w:rsidRPr="00637C8C">
        <w:rPr>
          <w:rFonts w:asciiTheme="minorHAnsi" w:hAnsiTheme="minorHAnsi" w:cstheme="minorHAnsi"/>
          <w:sz w:val="22"/>
          <w:szCs w:val="22"/>
        </w:rPr>
        <w:t>Szczegółowy zakres oraz sposób wykonania robót budowlanych</w:t>
      </w:r>
      <w:r w:rsidR="00F2104C" w:rsidRPr="00637C8C">
        <w:rPr>
          <w:rFonts w:asciiTheme="minorHAnsi" w:hAnsiTheme="minorHAnsi" w:cstheme="minorHAnsi"/>
          <w:color w:val="000000"/>
          <w:sz w:val="22"/>
          <w:szCs w:val="22"/>
        </w:rPr>
        <w:t xml:space="preserve"> określa:</w:t>
      </w:r>
    </w:p>
    <w:p w14:paraId="6BB3B128" w14:textId="77777777" w:rsidR="00F2104C" w:rsidRPr="00637C8C" w:rsidRDefault="00F2104C">
      <w:pPr>
        <w:pStyle w:val="Akapitzlist"/>
        <w:numPr>
          <w:ilvl w:val="0"/>
          <w:numId w:val="2"/>
        </w:numPr>
        <w:jc w:val="both"/>
        <w:rPr>
          <w:rFonts w:asciiTheme="minorHAnsi" w:hAnsiTheme="minorHAnsi" w:cstheme="minorHAnsi"/>
          <w:bCs/>
          <w:sz w:val="22"/>
          <w:szCs w:val="22"/>
        </w:rPr>
      </w:pPr>
      <w:r w:rsidRPr="00637C8C">
        <w:rPr>
          <w:rFonts w:asciiTheme="minorHAnsi" w:hAnsiTheme="minorHAnsi" w:cstheme="minorHAnsi"/>
          <w:sz w:val="22"/>
          <w:szCs w:val="22"/>
        </w:rPr>
        <w:t>dokumentacja projektowa, przedmiary robot,</w:t>
      </w:r>
    </w:p>
    <w:p w14:paraId="67A03507" w14:textId="77777777" w:rsidR="00D72D10" w:rsidRDefault="00F2104C">
      <w:pPr>
        <w:pStyle w:val="Akapitzlist"/>
        <w:numPr>
          <w:ilvl w:val="0"/>
          <w:numId w:val="2"/>
        </w:numPr>
        <w:jc w:val="both"/>
        <w:rPr>
          <w:rFonts w:asciiTheme="minorHAnsi" w:hAnsiTheme="minorHAnsi" w:cstheme="minorHAnsi"/>
          <w:bCs/>
          <w:sz w:val="22"/>
          <w:szCs w:val="22"/>
        </w:rPr>
      </w:pPr>
      <w:r w:rsidRPr="00637C8C">
        <w:rPr>
          <w:rFonts w:asciiTheme="minorHAnsi" w:hAnsiTheme="minorHAnsi" w:cstheme="minorHAnsi"/>
          <w:sz w:val="22"/>
          <w:szCs w:val="22"/>
        </w:rPr>
        <w:t>złożona oferta Wykonawcy.</w:t>
      </w:r>
    </w:p>
    <w:p w14:paraId="6C1AA8D5" w14:textId="2B4FBCF1" w:rsidR="00312229" w:rsidRDefault="00D72D10" w:rsidP="004F65E8">
      <w:pPr>
        <w:pStyle w:val="Akapitzlist"/>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5. </w:t>
      </w:r>
      <w:r w:rsidR="00F2104C" w:rsidRPr="00637C8C">
        <w:rPr>
          <w:rFonts w:asciiTheme="minorHAnsi" w:hAnsiTheme="minorHAnsi" w:cstheme="minorHAnsi"/>
          <w:iCs/>
          <w:color w:val="000000"/>
          <w:sz w:val="22"/>
          <w:szCs w:val="22"/>
        </w:rPr>
        <w:t xml:space="preserve">Przedmiary robót mają charakter pomocniczy. Wykonawca zobowiązany jest do dokładnego sprawdzenia ilości robót z dokumentacją projektową wskazaną w ust. </w:t>
      </w:r>
      <w:r w:rsidR="00312229">
        <w:rPr>
          <w:rFonts w:asciiTheme="minorHAnsi" w:hAnsiTheme="minorHAnsi" w:cstheme="minorHAnsi"/>
          <w:iCs/>
          <w:color w:val="000000"/>
          <w:sz w:val="22"/>
          <w:szCs w:val="22"/>
        </w:rPr>
        <w:t>4.</w:t>
      </w:r>
      <w:r w:rsidR="00F2104C" w:rsidRPr="00637C8C">
        <w:rPr>
          <w:rFonts w:asciiTheme="minorHAnsi" w:hAnsiTheme="minorHAnsi" w:cstheme="minorHAnsi"/>
          <w:iCs/>
          <w:color w:val="000000"/>
          <w:sz w:val="22"/>
          <w:szCs w:val="22"/>
        </w:rPr>
        <w:t xml:space="preserve"> </w:t>
      </w:r>
      <w:r w:rsidR="00F2104C" w:rsidRPr="006C2E91">
        <w:rPr>
          <w:rFonts w:asciiTheme="minorHAnsi" w:hAnsiTheme="minorHAnsi" w:cstheme="minorHAnsi"/>
          <w:iCs/>
          <w:sz w:val="22"/>
          <w:szCs w:val="22"/>
        </w:rPr>
        <w:t>Z uwagi na to, że umowa</w:t>
      </w:r>
      <w:r w:rsidR="00603E56" w:rsidRPr="006C2E91">
        <w:rPr>
          <w:rFonts w:asciiTheme="minorHAnsi" w:hAnsiTheme="minorHAnsi" w:cstheme="minorHAnsi"/>
          <w:iCs/>
          <w:sz w:val="22"/>
          <w:szCs w:val="22"/>
        </w:rPr>
        <w:t xml:space="preserve"> na roboty jest umową </w:t>
      </w:r>
      <w:r w:rsidR="00312229">
        <w:rPr>
          <w:rFonts w:asciiTheme="minorHAnsi" w:hAnsiTheme="minorHAnsi" w:cstheme="minorHAnsi"/>
          <w:iCs/>
          <w:sz w:val="22"/>
          <w:szCs w:val="22"/>
        </w:rPr>
        <w:t xml:space="preserve">ryczałtową </w:t>
      </w:r>
      <w:r w:rsidR="00F2104C" w:rsidRPr="006C2E91">
        <w:rPr>
          <w:rFonts w:asciiTheme="minorHAnsi" w:hAnsiTheme="minorHAnsi" w:cstheme="minorHAnsi"/>
          <w:iCs/>
          <w:sz w:val="22"/>
          <w:szCs w:val="22"/>
        </w:rPr>
        <w:t xml:space="preserve">w przypadku wystąpienia w trakcie prowadzenia robót większej ilości robót w jakiejkolwiek pozycji przedmiarowej nie będzie mogło być uznane za roboty dodatkowe z żądaniem dodatkowego wynagrodzenia. Ewentualny brak w przedmiarze robót, robót koniecznych do wykonania wynikających z dokumentacji projektowej wskazanej w ust. </w:t>
      </w:r>
      <w:r w:rsidR="00312229">
        <w:rPr>
          <w:rFonts w:asciiTheme="minorHAnsi" w:hAnsiTheme="minorHAnsi" w:cstheme="minorHAnsi"/>
          <w:iCs/>
          <w:sz w:val="22"/>
          <w:szCs w:val="22"/>
        </w:rPr>
        <w:t>4</w:t>
      </w:r>
      <w:r w:rsidR="00F2104C" w:rsidRPr="006C2E91">
        <w:rPr>
          <w:rFonts w:asciiTheme="minorHAnsi" w:hAnsiTheme="minorHAnsi" w:cstheme="minorHAnsi"/>
          <w:iCs/>
          <w:sz w:val="22"/>
          <w:szCs w:val="22"/>
        </w:rPr>
        <w:t xml:space="preserve"> nie zwalnia Wykon</w:t>
      </w:r>
      <w:r w:rsidR="00312229">
        <w:rPr>
          <w:rFonts w:asciiTheme="minorHAnsi" w:hAnsiTheme="minorHAnsi" w:cstheme="minorHAnsi"/>
          <w:iCs/>
          <w:sz w:val="22"/>
          <w:szCs w:val="22"/>
        </w:rPr>
        <w:t xml:space="preserve">awcy od obowiązku ich wykonania </w:t>
      </w:r>
      <w:r w:rsidR="00F2104C" w:rsidRPr="006C2E91">
        <w:rPr>
          <w:rFonts w:asciiTheme="minorHAnsi" w:hAnsiTheme="minorHAnsi" w:cstheme="minorHAnsi"/>
          <w:iCs/>
          <w:sz w:val="22"/>
          <w:szCs w:val="22"/>
        </w:rPr>
        <w:t xml:space="preserve">w cenie umownej. </w:t>
      </w:r>
    </w:p>
    <w:p w14:paraId="55CBDE60" w14:textId="77777777" w:rsidR="00312229" w:rsidRDefault="00312229" w:rsidP="00312229">
      <w:pPr>
        <w:pStyle w:val="Akapitzlist"/>
        <w:ind w:left="284" w:hanging="284"/>
        <w:jc w:val="both"/>
        <w:rPr>
          <w:rFonts w:asciiTheme="minorHAnsi" w:hAnsiTheme="minorHAnsi" w:cstheme="minorHAnsi"/>
          <w:sz w:val="22"/>
          <w:szCs w:val="22"/>
        </w:rPr>
      </w:pPr>
      <w:r>
        <w:rPr>
          <w:rFonts w:asciiTheme="minorHAnsi" w:hAnsiTheme="minorHAnsi" w:cstheme="minorHAnsi"/>
          <w:bCs/>
          <w:sz w:val="22"/>
          <w:szCs w:val="22"/>
        </w:rPr>
        <w:t xml:space="preserve">7. </w:t>
      </w:r>
      <w:r w:rsidR="009A6ED8" w:rsidRPr="00637C8C">
        <w:rPr>
          <w:rFonts w:asciiTheme="minorHAnsi" w:hAnsiTheme="minorHAnsi" w:cstheme="minorHAnsi"/>
          <w:sz w:val="22"/>
          <w:szCs w:val="22"/>
        </w:rPr>
        <w:t>Wszystkie wykonane roboty i dos</w:t>
      </w:r>
      <w:r w:rsidR="00637C8C">
        <w:rPr>
          <w:rFonts w:asciiTheme="minorHAnsi" w:hAnsiTheme="minorHAnsi" w:cstheme="minorHAnsi"/>
          <w:sz w:val="22"/>
          <w:szCs w:val="22"/>
        </w:rPr>
        <w:t xml:space="preserve">tarczone materiały będą zgodne </w:t>
      </w:r>
      <w:r w:rsidR="009A6ED8" w:rsidRPr="00637C8C">
        <w:rPr>
          <w:rFonts w:asciiTheme="minorHAnsi" w:hAnsiTheme="minorHAnsi" w:cstheme="minorHAnsi"/>
          <w:sz w:val="22"/>
          <w:szCs w:val="22"/>
        </w:rPr>
        <w:t xml:space="preserve">z dokumentacją projektową. </w:t>
      </w:r>
    </w:p>
    <w:p w14:paraId="091EF167" w14:textId="77777777" w:rsidR="00A77032" w:rsidRPr="00312229" w:rsidRDefault="00312229" w:rsidP="00312229">
      <w:pPr>
        <w:pStyle w:val="Akapitzlist"/>
        <w:ind w:left="284" w:hanging="284"/>
        <w:jc w:val="both"/>
        <w:rPr>
          <w:rFonts w:asciiTheme="minorHAnsi" w:hAnsiTheme="minorHAnsi" w:cstheme="minorHAnsi"/>
          <w:bCs/>
          <w:sz w:val="22"/>
          <w:szCs w:val="22"/>
        </w:rPr>
      </w:pPr>
      <w:r>
        <w:rPr>
          <w:rFonts w:asciiTheme="minorHAnsi" w:hAnsiTheme="minorHAnsi" w:cstheme="minorHAnsi"/>
          <w:sz w:val="22"/>
          <w:szCs w:val="22"/>
        </w:rPr>
        <w:t xml:space="preserve">     </w:t>
      </w:r>
      <w:r w:rsidR="009A6ED8" w:rsidRPr="00637C8C">
        <w:rPr>
          <w:rFonts w:asciiTheme="minorHAnsi" w:hAnsiTheme="minorHAnsi" w:cstheme="minorHAnsi"/>
          <w:sz w:val="22"/>
          <w:szCs w:val="22"/>
        </w:rPr>
        <w:t xml:space="preserve">W przypadku, gdy materiały lub roboty nie będą w pełni zgodne z dokumentacją projektową </w:t>
      </w:r>
    </w:p>
    <w:p w14:paraId="73E7BC20" w14:textId="37B7B234" w:rsidR="00312229" w:rsidRPr="004F65E8" w:rsidRDefault="009A6ED8" w:rsidP="004F65E8">
      <w:pPr>
        <w:pStyle w:val="Akapitzlist"/>
        <w:ind w:left="284"/>
        <w:jc w:val="both"/>
        <w:rPr>
          <w:rFonts w:asciiTheme="minorHAnsi" w:hAnsiTheme="minorHAnsi" w:cstheme="minorHAnsi"/>
          <w:sz w:val="22"/>
          <w:szCs w:val="22"/>
        </w:rPr>
      </w:pPr>
      <w:r w:rsidRPr="00637C8C">
        <w:rPr>
          <w:rFonts w:asciiTheme="minorHAnsi" w:hAnsiTheme="minorHAnsi" w:cstheme="minorHAnsi"/>
          <w:sz w:val="22"/>
          <w:szCs w:val="22"/>
        </w:rPr>
        <w:lastRenderedPageBreak/>
        <w:t xml:space="preserve">i wpłynie to na niezadowalającą jakość elementu budowli, to takie materiały zostaną zastąpione innymi, a elementy budowli będą rozebrane i wykonane ponownie na koszt Wykonawcy. Wykonawca o wykryciu błędów w dokumentacji projektowej winien natychmiast powiadomić </w:t>
      </w:r>
      <w:r w:rsidRPr="005831DC">
        <w:rPr>
          <w:rFonts w:asciiTheme="minorHAnsi" w:hAnsiTheme="minorHAnsi" w:cstheme="minorHAnsi"/>
          <w:sz w:val="22"/>
          <w:szCs w:val="22"/>
        </w:rPr>
        <w:t xml:space="preserve">Zamawiającego i Inspektora Nadzoru Inwestorskiego, który w porozumieniu </w:t>
      </w:r>
      <w:r w:rsidRPr="004F65E8">
        <w:rPr>
          <w:rFonts w:asciiTheme="minorHAnsi" w:hAnsiTheme="minorHAnsi" w:cstheme="minorHAnsi"/>
          <w:sz w:val="22"/>
          <w:szCs w:val="22"/>
        </w:rPr>
        <w:t xml:space="preserve">z projektantem podejmie decyzję o wprowadzeniu odpowiednich zmian i poprawek. </w:t>
      </w:r>
    </w:p>
    <w:p w14:paraId="1C2908EC" w14:textId="77777777" w:rsidR="00312229" w:rsidRDefault="00312229" w:rsidP="00312229">
      <w:pPr>
        <w:pStyle w:val="Akapitzlist"/>
        <w:ind w:left="284" w:hanging="284"/>
        <w:jc w:val="both"/>
        <w:rPr>
          <w:rFonts w:asciiTheme="minorHAnsi" w:hAnsiTheme="minorHAnsi" w:cstheme="minorHAnsi"/>
          <w:sz w:val="22"/>
          <w:szCs w:val="22"/>
        </w:rPr>
      </w:pPr>
      <w:r>
        <w:rPr>
          <w:rFonts w:asciiTheme="minorHAnsi" w:hAnsiTheme="minorHAnsi" w:cstheme="minorHAnsi"/>
          <w:sz w:val="22"/>
          <w:szCs w:val="22"/>
        </w:rPr>
        <w:t xml:space="preserve">8. </w:t>
      </w:r>
      <w:r w:rsidR="009A6ED8" w:rsidRPr="00637C8C">
        <w:rPr>
          <w:rFonts w:asciiTheme="minorHAnsi" w:hAnsiTheme="minorHAnsi" w:cstheme="minorHAnsi"/>
          <w:sz w:val="22"/>
          <w:szCs w:val="22"/>
        </w:rPr>
        <w:t>Przedmiot umowy należy wykonać zgo</w:t>
      </w:r>
      <w:r w:rsidR="00F2104C" w:rsidRPr="00637C8C">
        <w:rPr>
          <w:rFonts w:asciiTheme="minorHAnsi" w:hAnsiTheme="minorHAnsi" w:cstheme="minorHAnsi"/>
          <w:sz w:val="22"/>
          <w:szCs w:val="22"/>
        </w:rPr>
        <w:t xml:space="preserve">dnie z dokumentacją projektową </w:t>
      </w:r>
      <w:r w:rsidR="009A6ED8" w:rsidRPr="00637C8C">
        <w:rPr>
          <w:rFonts w:asciiTheme="minorHAnsi" w:hAnsiTheme="minorHAnsi" w:cstheme="minorHAnsi"/>
          <w:sz w:val="22"/>
          <w:szCs w:val="22"/>
        </w:rPr>
        <w:t xml:space="preserve">oraz obowiązującymi przepisami prawa, sztuką budowlaną, wiedzą techniczną, </w:t>
      </w:r>
      <w:r w:rsidR="009A6ED8" w:rsidRPr="00637C8C">
        <w:rPr>
          <w:rFonts w:asciiTheme="minorHAnsi" w:hAnsiTheme="minorHAnsi" w:cstheme="minorHAnsi"/>
          <w:color w:val="000000"/>
          <w:sz w:val="22"/>
          <w:szCs w:val="22"/>
        </w:rPr>
        <w:t>zawartą z Zamawiającym umową, uzgodnieniami z Zamawiającym dokonanymi w trakcie realizacji przedmiotu umowy.</w:t>
      </w:r>
    </w:p>
    <w:p w14:paraId="6D480280" w14:textId="77777777" w:rsidR="00312229" w:rsidRDefault="00312229" w:rsidP="00312229">
      <w:pPr>
        <w:pStyle w:val="Akapitzlist"/>
        <w:ind w:left="284" w:hanging="284"/>
        <w:jc w:val="both"/>
        <w:rPr>
          <w:rFonts w:asciiTheme="minorHAnsi" w:hAnsiTheme="minorHAnsi" w:cstheme="minorHAnsi"/>
          <w:sz w:val="22"/>
          <w:szCs w:val="22"/>
        </w:rPr>
      </w:pPr>
      <w:r>
        <w:rPr>
          <w:rFonts w:asciiTheme="minorHAnsi" w:hAnsiTheme="minorHAnsi" w:cstheme="minorHAnsi"/>
          <w:sz w:val="22"/>
          <w:szCs w:val="22"/>
        </w:rPr>
        <w:t xml:space="preserve">9. </w:t>
      </w:r>
      <w:r w:rsidR="009A6ED8" w:rsidRPr="00637C8C">
        <w:rPr>
          <w:rFonts w:asciiTheme="minorHAnsi" w:hAnsiTheme="minorHAnsi" w:cstheme="minorHAnsi"/>
          <w:sz w:val="22"/>
          <w:szCs w:val="22"/>
        </w:rPr>
        <w:t xml:space="preserve">Wykonawca oświadcza, że zapoznał się z przedmiotem umowy w oparciu </w:t>
      </w:r>
      <w:r w:rsidR="00F2104C" w:rsidRPr="00637C8C">
        <w:rPr>
          <w:rFonts w:asciiTheme="minorHAnsi" w:hAnsiTheme="minorHAnsi" w:cstheme="minorHAnsi"/>
          <w:sz w:val="22"/>
          <w:szCs w:val="22"/>
        </w:rPr>
        <w:t>o SWZ, dokumentację projektową</w:t>
      </w:r>
      <w:r w:rsidR="009A6ED8" w:rsidRPr="00637C8C">
        <w:rPr>
          <w:rFonts w:asciiTheme="minorHAnsi" w:hAnsiTheme="minorHAnsi" w:cstheme="minorHAnsi"/>
          <w:sz w:val="22"/>
          <w:szCs w:val="22"/>
        </w:rPr>
        <w:t xml:space="preserve">, zapoznał się z warunkami prowadzenia robót oraz obiektami i nie zgłasza zastrzeżeń dotyczących przedmiotu umowy i warunków realizacji umowy. W trakcie realizacji przedmiotu niniejszej umowy Wykonawca zobowiązany jest </w:t>
      </w:r>
      <w:r w:rsidR="009A6ED8" w:rsidRPr="00637C8C">
        <w:rPr>
          <w:rFonts w:asciiTheme="minorHAnsi" w:hAnsiTheme="minorHAnsi" w:cstheme="minorHAnsi"/>
          <w:color w:val="000000"/>
          <w:sz w:val="22"/>
          <w:szCs w:val="22"/>
        </w:rPr>
        <w:t>udostępnić część placu budowy innemu podmiotowi, realizującemu</w:t>
      </w:r>
      <w:r w:rsidR="009A6ED8" w:rsidRPr="00637C8C">
        <w:rPr>
          <w:rFonts w:asciiTheme="minorHAnsi" w:hAnsiTheme="minorHAnsi" w:cstheme="minorHAnsi"/>
          <w:sz w:val="22"/>
          <w:szCs w:val="22"/>
        </w:rPr>
        <w:t xml:space="preserve"> inne </w:t>
      </w:r>
      <w:r w:rsidR="009A6ED8" w:rsidRPr="00637C8C">
        <w:rPr>
          <w:rFonts w:asciiTheme="minorHAnsi" w:hAnsiTheme="minorHAnsi" w:cstheme="minorHAnsi"/>
          <w:color w:val="000000"/>
          <w:sz w:val="22"/>
          <w:szCs w:val="22"/>
        </w:rPr>
        <w:t xml:space="preserve">roboty budowlane równolegle z zamówieniem objętym niniejszą umową – jeżeli zajdzie </w:t>
      </w:r>
      <w:r w:rsidR="009A6ED8" w:rsidRPr="00637C8C">
        <w:rPr>
          <w:rFonts w:asciiTheme="minorHAnsi" w:hAnsiTheme="minorHAnsi" w:cstheme="minorHAnsi"/>
          <w:sz w:val="22"/>
          <w:szCs w:val="22"/>
        </w:rPr>
        <w:t>taka potrzeba.</w:t>
      </w:r>
    </w:p>
    <w:p w14:paraId="7E94CE40" w14:textId="77777777" w:rsidR="009A6ED8" w:rsidRDefault="00312229" w:rsidP="00312229">
      <w:pPr>
        <w:pStyle w:val="Akapitzlist"/>
        <w:ind w:left="284" w:hanging="284"/>
        <w:jc w:val="both"/>
        <w:rPr>
          <w:rFonts w:asciiTheme="minorHAnsi" w:hAnsiTheme="minorHAnsi" w:cstheme="minorHAnsi"/>
          <w:sz w:val="22"/>
          <w:szCs w:val="22"/>
        </w:rPr>
      </w:pPr>
      <w:r>
        <w:rPr>
          <w:rFonts w:asciiTheme="minorHAnsi" w:hAnsiTheme="minorHAnsi" w:cstheme="minorHAnsi"/>
          <w:sz w:val="22"/>
          <w:szCs w:val="22"/>
        </w:rPr>
        <w:t xml:space="preserve">10. </w:t>
      </w:r>
      <w:r w:rsidR="009A6ED8" w:rsidRPr="00637C8C">
        <w:rPr>
          <w:rFonts w:asciiTheme="minorHAnsi" w:hAnsiTheme="minorHAnsi" w:cstheme="minorHAnsi"/>
          <w:sz w:val="22"/>
          <w:szCs w:val="22"/>
        </w:rPr>
        <w:t>Wykonawca oświadcza, iż zapoznał się z dokumentacją projektową oraz, że jest ona pod względem treści i zakresu kompletna i wystarczająca do zrealizowania przedmiotu umowy oraz nie zawiera błędów i wad dających się wykryć przy zachowaniu należytej staranności przy jej sprawdzeniu.</w:t>
      </w:r>
    </w:p>
    <w:p w14:paraId="2DB960DE" w14:textId="77777777" w:rsidR="00312229" w:rsidRPr="00637C8C" w:rsidRDefault="00312229" w:rsidP="00312229">
      <w:pPr>
        <w:pStyle w:val="Akapitzlist"/>
        <w:ind w:left="284" w:hanging="284"/>
        <w:jc w:val="both"/>
        <w:rPr>
          <w:rFonts w:asciiTheme="minorHAnsi" w:hAnsiTheme="minorHAnsi" w:cstheme="minorHAnsi"/>
          <w:sz w:val="22"/>
          <w:szCs w:val="22"/>
        </w:rPr>
      </w:pPr>
    </w:p>
    <w:p w14:paraId="3BC5E29D" w14:textId="77777777" w:rsidR="00492E58" w:rsidRPr="00637C8C" w:rsidRDefault="00492E58" w:rsidP="00637C8C">
      <w:pPr>
        <w:jc w:val="center"/>
        <w:rPr>
          <w:rFonts w:asciiTheme="minorHAnsi" w:eastAsiaTheme="minorHAnsi" w:hAnsiTheme="minorHAnsi" w:cstheme="minorHAnsi"/>
          <w:b/>
          <w:sz w:val="22"/>
          <w:szCs w:val="22"/>
          <w:lang w:eastAsia="en-US"/>
        </w:rPr>
      </w:pPr>
      <w:r w:rsidRPr="00637C8C">
        <w:rPr>
          <w:rFonts w:asciiTheme="minorHAnsi" w:eastAsiaTheme="minorHAnsi" w:hAnsiTheme="minorHAnsi" w:cstheme="minorHAnsi"/>
          <w:b/>
          <w:sz w:val="22"/>
          <w:szCs w:val="22"/>
          <w:lang w:eastAsia="en-US"/>
        </w:rPr>
        <w:t>§ 2.</w:t>
      </w:r>
    </w:p>
    <w:p w14:paraId="31938331" w14:textId="77777777" w:rsidR="00492E58"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 </w:t>
      </w:r>
      <w:r w:rsidR="00492E58" w:rsidRPr="00637C8C">
        <w:rPr>
          <w:rFonts w:asciiTheme="minorHAnsi" w:hAnsiTheme="minorHAnsi" w:cstheme="minorHAnsi"/>
          <w:snapToGrid w:val="0"/>
          <w:sz w:val="22"/>
          <w:szCs w:val="22"/>
        </w:rPr>
        <w:t>Przedmiot umowy zostanie wykonany z materiałów dostarczonych przez Wykonawcę.</w:t>
      </w:r>
    </w:p>
    <w:p w14:paraId="031CC6B2" w14:textId="77777777" w:rsidR="00312229"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2. </w:t>
      </w:r>
      <w:r w:rsidR="00492E58" w:rsidRPr="00637C8C">
        <w:rPr>
          <w:rFonts w:asciiTheme="minorHAnsi" w:hAnsiTheme="minorHAnsi" w:cstheme="minorHAnsi"/>
          <w:snapToGrid w:val="0"/>
          <w:sz w:val="22"/>
          <w:szCs w:val="22"/>
        </w:rPr>
        <w:t xml:space="preserve">Wszystkie materiały i robocizna powinny być zgodne z wymaganiami projektu technicznego, </w:t>
      </w:r>
      <w:r w:rsidR="006A6A55" w:rsidRPr="00637C8C">
        <w:rPr>
          <w:rFonts w:asciiTheme="minorHAnsi" w:hAnsiTheme="minorHAnsi" w:cstheme="minorHAnsi"/>
          <w:snapToGrid w:val="0"/>
          <w:sz w:val="22"/>
          <w:szCs w:val="22"/>
        </w:rPr>
        <w:t xml:space="preserve"> </w:t>
      </w:r>
      <w:r>
        <w:rPr>
          <w:rFonts w:asciiTheme="minorHAnsi" w:hAnsiTheme="minorHAnsi" w:cstheme="minorHAnsi"/>
          <w:snapToGrid w:val="0"/>
          <w:sz w:val="22"/>
          <w:szCs w:val="22"/>
        </w:rPr>
        <w:t xml:space="preserve"> </w:t>
      </w:r>
    </w:p>
    <w:p w14:paraId="01FF509E" w14:textId="77777777" w:rsidR="00492E58"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92E58" w:rsidRPr="00637C8C">
        <w:rPr>
          <w:rFonts w:asciiTheme="minorHAnsi" w:hAnsiTheme="minorHAnsi" w:cstheme="minorHAnsi"/>
          <w:snapToGrid w:val="0"/>
          <w:sz w:val="22"/>
          <w:szCs w:val="22"/>
        </w:rPr>
        <w:t>posiadać stosowny atest oraz być zgodne z zaleceniami Przedstawiciela Zamawiającego.</w:t>
      </w:r>
    </w:p>
    <w:p w14:paraId="3AC4687C" w14:textId="77777777" w:rsidR="00312229"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3. </w:t>
      </w:r>
      <w:r w:rsidR="00492E58" w:rsidRPr="00637C8C">
        <w:rPr>
          <w:rFonts w:asciiTheme="minorHAnsi" w:hAnsiTheme="minorHAnsi" w:cstheme="minorHAnsi"/>
          <w:snapToGrid w:val="0"/>
          <w:sz w:val="22"/>
          <w:szCs w:val="22"/>
        </w:rPr>
        <w:t>Wykonawca na każde żądanie Zamawiającego przekaże niezbędne ate</w:t>
      </w:r>
      <w:r w:rsidR="006A6A55" w:rsidRPr="00637C8C">
        <w:rPr>
          <w:rFonts w:asciiTheme="minorHAnsi" w:hAnsiTheme="minorHAnsi" w:cstheme="minorHAnsi"/>
          <w:snapToGrid w:val="0"/>
          <w:sz w:val="22"/>
          <w:szCs w:val="22"/>
        </w:rPr>
        <w:t xml:space="preserve">sty, świadectwa, certyfikaty, </w:t>
      </w:r>
      <w:r>
        <w:rPr>
          <w:rFonts w:asciiTheme="minorHAnsi" w:hAnsiTheme="minorHAnsi" w:cstheme="minorHAnsi"/>
          <w:snapToGrid w:val="0"/>
          <w:sz w:val="22"/>
          <w:szCs w:val="22"/>
        </w:rPr>
        <w:t xml:space="preserve"> </w:t>
      </w:r>
    </w:p>
    <w:p w14:paraId="1BE93888" w14:textId="77777777" w:rsidR="00492E58"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92E58" w:rsidRPr="00637C8C">
        <w:rPr>
          <w:rFonts w:asciiTheme="minorHAnsi" w:hAnsiTheme="minorHAnsi" w:cstheme="minorHAnsi"/>
          <w:snapToGrid w:val="0"/>
          <w:sz w:val="22"/>
          <w:szCs w:val="22"/>
        </w:rPr>
        <w:t>deklaracje zgodności potwierdzające jakość materiałów.</w:t>
      </w:r>
    </w:p>
    <w:p w14:paraId="5D2A8349" w14:textId="77777777" w:rsidR="00312229" w:rsidRDefault="00312229" w:rsidP="0065724D">
      <w:pPr>
        <w:pStyle w:val="Akapitzlist"/>
        <w:ind w:left="0"/>
        <w:jc w:val="both"/>
        <w:rPr>
          <w:rFonts w:asciiTheme="minorHAnsi" w:hAnsiTheme="minorHAnsi" w:cstheme="minorHAnsi"/>
          <w:sz w:val="22"/>
          <w:szCs w:val="22"/>
        </w:rPr>
      </w:pPr>
      <w:r>
        <w:rPr>
          <w:rFonts w:asciiTheme="minorHAnsi" w:hAnsiTheme="minorHAnsi" w:cstheme="minorHAnsi"/>
          <w:sz w:val="22"/>
          <w:szCs w:val="22"/>
        </w:rPr>
        <w:t xml:space="preserve">4. </w:t>
      </w:r>
      <w:r w:rsidR="00492E58" w:rsidRPr="00637C8C">
        <w:rPr>
          <w:rFonts w:asciiTheme="minorHAnsi" w:hAnsiTheme="minorHAnsi" w:cstheme="minorHAnsi"/>
          <w:sz w:val="22"/>
          <w:szCs w:val="22"/>
        </w:rPr>
        <w:t>Wykonawca ponosi pełną odpowiedzialność za skutki wynikając</w:t>
      </w:r>
      <w:r w:rsidR="006A6A55" w:rsidRPr="00637C8C">
        <w:rPr>
          <w:rFonts w:asciiTheme="minorHAnsi" w:hAnsiTheme="minorHAnsi" w:cstheme="minorHAnsi"/>
          <w:sz w:val="22"/>
          <w:szCs w:val="22"/>
        </w:rPr>
        <w:t xml:space="preserve">e z zastosowania niewłaściwych  </w:t>
      </w:r>
      <w:r>
        <w:rPr>
          <w:rFonts w:asciiTheme="minorHAnsi" w:hAnsiTheme="minorHAnsi" w:cstheme="minorHAnsi"/>
          <w:sz w:val="22"/>
          <w:szCs w:val="22"/>
        </w:rPr>
        <w:t xml:space="preserve"> </w:t>
      </w:r>
    </w:p>
    <w:p w14:paraId="42FB651B" w14:textId="77777777" w:rsidR="00492E58" w:rsidRPr="00637C8C"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z w:val="22"/>
          <w:szCs w:val="22"/>
        </w:rPr>
        <w:t xml:space="preserve">     </w:t>
      </w:r>
      <w:r w:rsidR="00492E58" w:rsidRPr="00637C8C">
        <w:rPr>
          <w:rFonts w:asciiTheme="minorHAnsi" w:hAnsiTheme="minorHAnsi" w:cstheme="minorHAnsi"/>
          <w:sz w:val="22"/>
          <w:szCs w:val="22"/>
        </w:rPr>
        <w:t xml:space="preserve">materiałów nie spełniających polskich norm oraz obowiązujących przepisów prawa budowlanego. </w:t>
      </w:r>
    </w:p>
    <w:p w14:paraId="416291A1" w14:textId="77777777" w:rsidR="00312229" w:rsidRDefault="00312229" w:rsidP="0065724D">
      <w:pPr>
        <w:pStyle w:val="Akapitzlist"/>
        <w:ind w:left="0"/>
        <w:jc w:val="both"/>
        <w:rPr>
          <w:rFonts w:asciiTheme="minorHAnsi" w:hAnsiTheme="minorHAnsi" w:cstheme="minorHAnsi"/>
          <w:sz w:val="22"/>
          <w:szCs w:val="22"/>
        </w:rPr>
      </w:pPr>
      <w:r>
        <w:rPr>
          <w:rFonts w:asciiTheme="minorHAnsi" w:hAnsiTheme="minorHAnsi" w:cstheme="minorHAnsi"/>
          <w:sz w:val="22"/>
          <w:szCs w:val="22"/>
        </w:rPr>
        <w:t xml:space="preserve">5. </w:t>
      </w:r>
      <w:r w:rsidR="00492E58" w:rsidRPr="00637C8C">
        <w:rPr>
          <w:rFonts w:asciiTheme="minorHAnsi" w:hAnsiTheme="minorHAnsi" w:cstheme="minorHAnsi"/>
          <w:sz w:val="22"/>
          <w:szCs w:val="22"/>
        </w:rPr>
        <w:t xml:space="preserve">Wykonawca zobowiązuje się wykonać wszystkie opisane Dokumentacją projektową roboty </w:t>
      </w:r>
      <w:r>
        <w:rPr>
          <w:rFonts w:asciiTheme="minorHAnsi" w:hAnsiTheme="minorHAnsi" w:cstheme="minorHAnsi"/>
          <w:sz w:val="22"/>
          <w:szCs w:val="22"/>
        </w:rPr>
        <w:t xml:space="preserve"> </w:t>
      </w:r>
    </w:p>
    <w:p w14:paraId="7D7998A3" w14:textId="77777777" w:rsidR="00492E58" w:rsidRPr="00637C8C" w:rsidRDefault="00312229" w:rsidP="0065724D">
      <w:pPr>
        <w:pStyle w:val="Akapitzlist"/>
        <w:ind w:left="0"/>
        <w:jc w:val="both"/>
        <w:rPr>
          <w:rFonts w:asciiTheme="minorHAnsi" w:hAnsiTheme="minorHAnsi" w:cstheme="minorHAnsi"/>
          <w:snapToGrid w:val="0"/>
          <w:sz w:val="22"/>
          <w:szCs w:val="22"/>
        </w:rPr>
      </w:pPr>
      <w:r>
        <w:rPr>
          <w:rFonts w:asciiTheme="minorHAnsi" w:hAnsiTheme="minorHAnsi" w:cstheme="minorHAnsi"/>
          <w:sz w:val="22"/>
          <w:szCs w:val="22"/>
        </w:rPr>
        <w:t xml:space="preserve">     </w:t>
      </w:r>
      <w:r w:rsidR="00492E58" w:rsidRPr="00637C8C">
        <w:rPr>
          <w:rFonts w:asciiTheme="minorHAnsi" w:hAnsiTheme="minorHAnsi" w:cstheme="minorHAnsi"/>
          <w:sz w:val="22"/>
          <w:szCs w:val="22"/>
        </w:rPr>
        <w:t>budowlane, niezbędne do realizacji przedmiotu Umowy.</w:t>
      </w:r>
    </w:p>
    <w:p w14:paraId="3CE1AC89" w14:textId="77777777" w:rsidR="00A77032" w:rsidRPr="00A77032" w:rsidRDefault="000E0BEB" w:rsidP="0065724D">
      <w:pPr>
        <w:pStyle w:val="Akapitzlist"/>
        <w:ind w:left="0"/>
        <w:jc w:val="both"/>
        <w:rPr>
          <w:rFonts w:asciiTheme="minorHAnsi" w:hAnsiTheme="minorHAnsi" w:cstheme="minorHAnsi"/>
          <w:snapToGrid w:val="0"/>
          <w:sz w:val="22"/>
          <w:szCs w:val="22"/>
        </w:rPr>
      </w:pPr>
      <w:r>
        <w:rPr>
          <w:rFonts w:asciiTheme="minorHAnsi" w:hAnsiTheme="minorHAnsi" w:cstheme="minorHAnsi"/>
          <w:sz w:val="22"/>
          <w:szCs w:val="22"/>
        </w:rPr>
        <w:t xml:space="preserve">6. </w:t>
      </w:r>
      <w:r w:rsidR="00492E58" w:rsidRPr="00637C8C">
        <w:rPr>
          <w:rFonts w:asciiTheme="minorHAnsi" w:hAnsiTheme="minorHAnsi" w:cstheme="minorHAnsi"/>
          <w:sz w:val="22"/>
          <w:szCs w:val="22"/>
        </w:rPr>
        <w:t xml:space="preserve">Wykonawca zobowiązuje się wykonać roboty budowlane, które nie zostały wyszczególnione </w:t>
      </w:r>
    </w:p>
    <w:p w14:paraId="38A4DF68" w14:textId="77777777" w:rsidR="00492E58" w:rsidRPr="00637C8C" w:rsidRDefault="000E0BEB" w:rsidP="0065724D">
      <w:pPr>
        <w:pStyle w:val="Akapitzlist"/>
        <w:ind w:left="284" w:hanging="284"/>
        <w:jc w:val="both"/>
        <w:rPr>
          <w:rFonts w:asciiTheme="minorHAnsi" w:hAnsiTheme="minorHAnsi" w:cstheme="minorHAnsi"/>
          <w:snapToGrid w:val="0"/>
          <w:sz w:val="22"/>
          <w:szCs w:val="22"/>
        </w:rPr>
      </w:pPr>
      <w:r>
        <w:rPr>
          <w:rFonts w:asciiTheme="minorHAnsi" w:hAnsiTheme="minorHAnsi" w:cstheme="minorHAnsi"/>
          <w:sz w:val="22"/>
          <w:szCs w:val="22"/>
        </w:rPr>
        <w:t xml:space="preserve">     </w:t>
      </w:r>
      <w:r w:rsidR="00492E58" w:rsidRPr="00637C8C">
        <w:rPr>
          <w:rFonts w:asciiTheme="minorHAnsi" w:hAnsiTheme="minorHAnsi" w:cstheme="minorHAnsi"/>
          <w:sz w:val="22"/>
          <w:szCs w:val="22"/>
        </w:rPr>
        <w:t>w  przedmiarze robót a są konieczne do realizacji przedm</w:t>
      </w:r>
      <w:r w:rsidR="006A6A55" w:rsidRPr="00637C8C">
        <w:rPr>
          <w:rFonts w:asciiTheme="minorHAnsi" w:hAnsiTheme="minorHAnsi" w:cstheme="minorHAnsi"/>
          <w:sz w:val="22"/>
          <w:szCs w:val="22"/>
        </w:rPr>
        <w:t xml:space="preserve">iotu Umowy zgodnie z projektem </w:t>
      </w:r>
      <w:r w:rsidR="00492E58" w:rsidRPr="00637C8C">
        <w:rPr>
          <w:rFonts w:asciiTheme="minorHAnsi" w:hAnsiTheme="minorHAnsi" w:cstheme="minorHAnsi"/>
          <w:sz w:val="22"/>
          <w:szCs w:val="22"/>
        </w:rPr>
        <w:t>budowlanym.</w:t>
      </w:r>
    </w:p>
    <w:p w14:paraId="281B783E" w14:textId="77777777" w:rsidR="00492E58" w:rsidRPr="00637C8C" w:rsidRDefault="000E0BEB" w:rsidP="0065724D">
      <w:pPr>
        <w:pStyle w:val="Akapitzlist"/>
        <w:ind w:left="284" w:hanging="284"/>
        <w:jc w:val="both"/>
        <w:rPr>
          <w:rFonts w:asciiTheme="minorHAnsi" w:hAnsiTheme="minorHAnsi" w:cstheme="minorHAnsi"/>
          <w:snapToGrid w:val="0"/>
          <w:sz w:val="22"/>
          <w:szCs w:val="22"/>
        </w:rPr>
      </w:pPr>
      <w:r>
        <w:rPr>
          <w:rFonts w:asciiTheme="minorHAnsi" w:hAnsiTheme="minorHAnsi" w:cstheme="minorHAnsi"/>
          <w:sz w:val="22"/>
          <w:szCs w:val="22"/>
        </w:rPr>
        <w:t xml:space="preserve">7. </w:t>
      </w:r>
      <w:r w:rsidR="00492E58" w:rsidRPr="00637C8C">
        <w:rPr>
          <w:rFonts w:asciiTheme="minorHAnsi" w:hAnsiTheme="minorHAnsi" w:cstheme="minorHAnsi"/>
          <w:sz w:val="22"/>
          <w:szCs w:val="22"/>
        </w:rPr>
        <w:t>Roboty budowlane nie objęte niniejszą Umową, w szczególności nie ujęte w projekcie budowlanym, które nie były możliwe do przewidzenia w chwili wszczęcia postępowania o udzielenie zamówienia publicznego, w wyniku którego doszło do zawarcia Umowy, a które są konieczne do realizacji przedmiotu Umowy (zgodnie z art.</w:t>
      </w:r>
      <w:r w:rsidR="002074E4" w:rsidRPr="00637C8C">
        <w:rPr>
          <w:rFonts w:asciiTheme="minorHAnsi" w:hAnsiTheme="minorHAnsi" w:cstheme="minorHAnsi"/>
          <w:sz w:val="22"/>
          <w:szCs w:val="22"/>
        </w:rPr>
        <w:t>455</w:t>
      </w:r>
      <w:r w:rsidR="00492E58" w:rsidRPr="00637C8C">
        <w:rPr>
          <w:rFonts w:asciiTheme="minorHAnsi" w:hAnsiTheme="minorHAnsi" w:cstheme="minorHAnsi"/>
          <w:sz w:val="22"/>
          <w:szCs w:val="22"/>
        </w:rPr>
        <w:t xml:space="preserve"> ust.1 pkt.</w:t>
      </w:r>
      <w:r w:rsidR="002074E4" w:rsidRPr="00637C8C">
        <w:rPr>
          <w:rFonts w:asciiTheme="minorHAnsi" w:hAnsiTheme="minorHAnsi" w:cstheme="minorHAnsi"/>
          <w:sz w:val="22"/>
          <w:szCs w:val="22"/>
        </w:rPr>
        <w:t>3</w:t>
      </w:r>
      <w:r w:rsidR="004F1FB8" w:rsidRPr="00637C8C">
        <w:rPr>
          <w:rFonts w:asciiTheme="minorHAnsi" w:hAnsiTheme="minorHAnsi" w:cstheme="minorHAnsi"/>
          <w:sz w:val="22"/>
          <w:szCs w:val="22"/>
        </w:rPr>
        <w:t xml:space="preserve"> i 4</w:t>
      </w:r>
      <w:r w:rsidR="00492E58" w:rsidRPr="00637C8C">
        <w:rPr>
          <w:rFonts w:asciiTheme="minorHAnsi" w:hAnsiTheme="minorHAnsi" w:cstheme="minorHAnsi"/>
          <w:sz w:val="22"/>
          <w:szCs w:val="22"/>
        </w:rPr>
        <w:t>) będą przyjmowane przez Wykonawcę do realizacji na podstawie odrębnej umowy, poprzedzonej sporządzeniem Protokołu konieczności wykonania tych robót.</w:t>
      </w:r>
    </w:p>
    <w:p w14:paraId="3357751A" w14:textId="1EBEACA1" w:rsidR="000E0BEB" w:rsidRDefault="000E0BEB" w:rsidP="004F65E8">
      <w:pPr>
        <w:pStyle w:val="Akapitzlist"/>
        <w:ind w:left="284" w:hanging="284"/>
        <w:jc w:val="both"/>
        <w:rPr>
          <w:rFonts w:asciiTheme="minorHAnsi" w:hAnsiTheme="minorHAnsi" w:cstheme="minorHAnsi"/>
          <w:sz w:val="22"/>
          <w:szCs w:val="22"/>
        </w:rPr>
      </w:pPr>
      <w:r>
        <w:rPr>
          <w:rFonts w:asciiTheme="minorHAnsi" w:hAnsiTheme="minorHAnsi" w:cstheme="minorHAnsi"/>
          <w:sz w:val="22"/>
          <w:szCs w:val="22"/>
        </w:rPr>
        <w:t xml:space="preserve">8. </w:t>
      </w:r>
      <w:r w:rsidR="00492E58" w:rsidRPr="005831DC">
        <w:rPr>
          <w:rFonts w:asciiTheme="minorHAnsi" w:hAnsiTheme="minorHAnsi" w:cstheme="minorHAnsi"/>
          <w:sz w:val="22"/>
          <w:szCs w:val="22"/>
        </w:rPr>
        <w:t>Inspektor nadzoru inwestorskiego, w związku z robotami budowlanymi, o których mowa w § 1 ma prawo wydawania Wykonawcy na piśmie uzgodnionych z Zamawiającym poleceń a Wykonawca jest zobowiązany do wykonania tych poleceń, w szczególności poprzez:</w:t>
      </w:r>
      <w:r w:rsidR="00603E56" w:rsidRPr="005831DC">
        <w:rPr>
          <w:rFonts w:asciiTheme="minorHAnsi" w:hAnsiTheme="minorHAnsi" w:cstheme="minorHAnsi"/>
          <w:sz w:val="22"/>
          <w:szCs w:val="22"/>
        </w:rPr>
        <w:t xml:space="preserve"> </w:t>
      </w:r>
      <w:r w:rsidR="00492E58" w:rsidRPr="005831DC">
        <w:rPr>
          <w:rFonts w:asciiTheme="minorHAnsi" w:hAnsiTheme="minorHAnsi" w:cstheme="minorHAnsi"/>
          <w:sz w:val="22"/>
          <w:szCs w:val="22"/>
        </w:rPr>
        <w:t>zmniejszenie lub zwiększenie ilości robót budowlanych na ilości dostosowane do potrzeb realizacji przedmiotu Umowy lub pominięcie poszczególnych r</w:t>
      </w:r>
      <w:r w:rsidR="00637C8C" w:rsidRPr="005831DC">
        <w:rPr>
          <w:rFonts w:asciiTheme="minorHAnsi" w:hAnsiTheme="minorHAnsi" w:cstheme="minorHAnsi"/>
          <w:sz w:val="22"/>
          <w:szCs w:val="22"/>
        </w:rPr>
        <w:t xml:space="preserve">obót budowlanych, opisanych </w:t>
      </w:r>
      <w:r w:rsidR="00492E58" w:rsidRPr="005831DC">
        <w:rPr>
          <w:rFonts w:asciiTheme="minorHAnsi" w:hAnsiTheme="minorHAnsi" w:cstheme="minorHAnsi"/>
          <w:sz w:val="22"/>
          <w:szCs w:val="22"/>
        </w:rPr>
        <w:t>w dokumentacji projektowej, jeżeli zmiana ta jest konieczna dla realizacji Umowy zgodnie z zasadami wiedzy technicznej i zmiana nie stanowi istotnego odstępstwa od projektu budowlanego, Protokół konieczności jest sporządzany przez Kierownika budowy, akceptowany przez Zamawiającego, i podpisywany przez: Kierownika budowy, Inspektora nadzoru inwestorskiego oraz Wykonawcę.</w:t>
      </w:r>
    </w:p>
    <w:p w14:paraId="2E8F4622" w14:textId="77777777" w:rsidR="004F65E8" w:rsidRPr="004F65E8" w:rsidRDefault="004F65E8" w:rsidP="004F65E8">
      <w:pPr>
        <w:pStyle w:val="Akapitzlist"/>
        <w:ind w:left="284" w:hanging="284"/>
        <w:jc w:val="both"/>
        <w:rPr>
          <w:rFonts w:asciiTheme="minorHAnsi" w:hAnsiTheme="minorHAnsi" w:cstheme="minorHAnsi"/>
          <w:snapToGrid w:val="0"/>
          <w:sz w:val="22"/>
          <w:szCs w:val="22"/>
        </w:rPr>
      </w:pPr>
    </w:p>
    <w:p w14:paraId="3D342277" w14:textId="77777777" w:rsidR="00CE64BC" w:rsidRPr="00637C8C" w:rsidRDefault="00CE64BC" w:rsidP="00637C8C">
      <w:pPr>
        <w:jc w:val="center"/>
        <w:rPr>
          <w:rFonts w:asciiTheme="minorHAnsi" w:eastAsia="Calibri" w:hAnsiTheme="minorHAnsi" w:cstheme="minorHAnsi"/>
          <w:b/>
          <w:sz w:val="22"/>
          <w:szCs w:val="22"/>
        </w:rPr>
      </w:pPr>
      <w:r w:rsidRPr="00637C8C">
        <w:rPr>
          <w:rFonts w:asciiTheme="minorHAnsi" w:eastAsia="Calibri" w:hAnsiTheme="minorHAnsi" w:cstheme="minorHAnsi"/>
          <w:b/>
          <w:sz w:val="22"/>
          <w:szCs w:val="22"/>
        </w:rPr>
        <w:t>§ </w:t>
      </w:r>
      <w:r w:rsidR="002074E4" w:rsidRPr="00637C8C">
        <w:rPr>
          <w:rFonts w:asciiTheme="minorHAnsi" w:eastAsia="Calibri" w:hAnsiTheme="minorHAnsi" w:cstheme="minorHAnsi"/>
          <w:b/>
          <w:sz w:val="22"/>
          <w:szCs w:val="22"/>
        </w:rPr>
        <w:t>3</w:t>
      </w:r>
      <w:r w:rsidRPr="00637C8C">
        <w:rPr>
          <w:rFonts w:asciiTheme="minorHAnsi" w:eastAsia="Calibri" w:hAnsiTheme="minorHAnsi" w:cstheme="minorHAnsi"/>
          <w:b/>
          <w:sz w:val="22"/>
          <w:szCs w:val="22"/>
        </w:rPr>
        <w:t>.</w:t>
      </w:r>
    </w:p>
    <w:p w14:paraId="141AF5AB" w14:textId="7D361561" w:rsidR="000E0BEB" w:rsidRPr="000E0BEB" w:rsidRDefault="00CE64BC">
      <w:pPr>
        <w:pStyle w:val="Akapitzlist"/>
        <w:numPr>
          <w:ilvl w:val="0"/>
          <w:numId w:val="3"/>
        </w:numPr>
        <w:jc w:val="both"/>
        <w:rPr>
          <w:rFonts w:asciiTheme="minorHAnsi" w:hAnsiTheme="minorHAnsi" w:cstheme="minorHAnsi"/>
          <w:sz w:val="22"/>
          <w:szCs w:val="22"/>
        </w:rPr>
      </w:pPr>
      <w:r w:rsidRPr="004918AE">
        <w:rPr>
          <w:rFonts w:asciiTheme="minorHAnsi" w:hAnsiTheme="minorHAnsi" w:cstheme="minorHAnsi"/>
          <w:sz w:val="22"/>
          <w:szCs w:val="22"/>
        </w:rPr>
        <w:t xml:space="preserve">Termin realizacji zamówienia: </w:t>
      </w:r>
      <w:r w:rsidR="00AC6A29">
        <w:rPr>
          <w:rFonts w:asciiTheme="minorHAnsi" w:hAnsiTheme="minorHAnsi" w:cstheme="minorHAnsi"/>
          <w:sz w:val="22"/>
          <w:szCs w:val="22"/>
        </w:rPr>
        <w:t>3</w:t>
      </w:r>
      <w:r w:rsidR="000E0BEB">
        <w:rPr>
          <w:rFonts w:asciiTheme="minorHAnsi" w:hAnsiTheme="minorHAnsi" w:cstheme="minorHAnsi"/>
          <w:sz w:val="22"/>
          <w:szCs w:val="22"/>
        </w:rPr>
        <w:t xml:space="preserve"> miesi</w:t>
      </w:r>
      <w:r w:rsidR="004F65E8">
        <w:rPr>
          <w:rFonts w:asciiTheme="minorHAnsi" w:hAnsiTheme="minorHAnsi" w:cstheme="minorHAnsi"/>
          <w:sz w:val="22"/>
          <w:szCs w:val="22"/>
        </w:rPr>
        <w:t>ą</w:t>
      </w:r>
      <w:r w:rsidR="000E0BEB">
        <w:rPr>
          <w:rFonts w:asciiTheme="minorHAnsi" w:hAnsiTheme="minorHAnsi" w:cstheme="minorHAnsi"/>
          <w:sz w:val="22"/>
          <w:szCs w:val="22"/>
        </w:rPr>
        <w:t>c</w:t>
      </w:r>
      <w:r w:rsidR="004F65E8">
        <w:rPr>
          <w:rFonts w:asciiTheme="minorHAnsi" w:hAnsiTheme="minorHAnsi" w:cstheme="minorHAnsi"/>
          <w:sz w:val="22"/>
          <w:szCs w:val="22"/>
        </w:rPr>
        <w:t>e</w:t>
      </w:r>
      <w:r w:rsidR="006C2E91" w:rsidRPr="004918AE">
        <w:rPr>
          <w:rFonts w:asciiTheme="minorHAnsi" w:hAnsiTheme="minorHAnsi" w:cstheme="minorHAnsi"/>
          <w:sz w:val="22"/>
          <w:szCs w:val="22"/>
        </w:rPr>
        <w:t xml:space="preserve"> od daty podpisania umowy</w:t>
      </w:r>
      <w:r w:rsidR="00682DAB" w:rsidRPr="004918AE">
        <w:rPr>
          <w:rFonts w:asciiTheme="minorHAnsi" w:hAnsiTheme="minorHAnsi" w:cstheme="minorHAnsi"/>
          <w:sz w:val="22"/>
          <w:szCs w:val="22"/>
        </w:rPr>
        <w:t>.</w:t>
      </w:r>
    </w:p>
    <w:p w14:paraId="694F4AB4" w14:textId="77777777" w:rsidR="000E0BEB" w:rsidRDefault="00027AEA">
      <w:pPr>
        <w:pStyle w:val="Akapitzlist"/>
        <w:numPr>
          <w:ilvl w:val="0"/>
          <w:numId w:val="3"/>
        </w:numPr>
        <w:jc w:val="both"/>
        <w:rPr>
          <w:rFonts w:asciiTheme="minorHAnsi" w:hAnsiTheme="minorHAnsi" w:cstheme="minorHAnsi"/>
          <w:sz w:val="22"/>
          <w:szCs w:val="22"/>
        </w:rPr>
      </w:pPr>
      <w:r w:rsidRPr="000E0BEB">
        <w:rPr>
          <w:rFonts w:asciiTheme="minorHAnsi" w:hAnsiTheme="minorHAnsi" w:cstheme="minorHAnsi"/>
          <w:sz w:val="22"/>
          <w:szCs w:val="22"/>
        </w:rPr>
        <w:t>Wykonawca rozpocznie realizację zadania w dniu podpisania odrębnego dokumentu określającego zasady wejścia Wykonawcy na teren prowadzonej budowy</w:t>
      </w:r>
      <w:r w:rsidR="000E0BEB">
        <w:rPr>
          <w:rFonts w:asciiTheme="minorHAnsi" w:hAnsiTheme="minorHAnsi" w:cstheme="minorHAnsi"/>
          <w:sz w:val="22"/>
          <w:szCs w:val="22"/>
        </w:rPr>
        <w:t>.</w:t>
      </w:r>
    </w:p>
    <w:p w14:paraId="11930FD4" w14:textId="4EF0963A" w:rsidR="00CE64BC" w:rsidRPr="00075C1F" w:rsidRDefault="00027AEA">
      <w:pPr>
        <w:pStyle w:val="Akapitzlist"/>
        <w:numPr>
          <w:ilvl w:val="0"/>
          <w:numId w:val="3"/>
        </w:numPr>
        <w:jc w:val="both"/>
        <w:rPr>
          <w:rFonts w:asciiTheme="minorHAnsi" w:hAnsiTheme="minorHAnsi" w:cstheme="minorHAnsi"/>
          <w:sz w:val="22"/>
          <w:szCs w:val="22"/>
        </w:rPr>
      </w:pPr>
      <w:r w:rsidRPr="004918AE">
        <w:rPr>
          <w:rFonts w:asciiTheme="minorHAnsi" w:hAnsiTheme="minorHAnsi" w:cstheme="minorHAnsi"/>
          <w:bCs/>
          <w:sz w:val="22"/>
          <w:szCs w:val="22"/>
        </w:rPr>
        <w:t>Zamawiający wspólnie z Inspektorem Nadzoru przekaże Wykonawcy dokumentację  techniczną   oraz plac (teren) budowy w  terminie 7 dni od daty podpisania odrębnego dokumentu o którym mowa w pkt. 2.</w:t>
      </w:r>
    </w:p>
    <w:p w14:paraId="70E23496" w14:textId="77777777" w:rsidR="00AC6A29" w:rsidRDefault="00AC6A29" w:rsidP="004F65E8">
      <w:pPr>
        <w:jc w:val="center"/>
        <w:rPr>
          <w:rFonts w:asciiTheme="minorHAnsi" w:eastAsia="Calibri" w:hAnsiTheme="minorHAnsi" w:cstheme="minorHAnsi"/>
          <w:b/>
          <w:sz w:val="22"/>
          <w:szCs w:val="22"/>
        </w:rPr>
      </w:pPr>
    </w:p>
    <w:p w14:paraId="298A3FF6" w14:textId="77777777" w:rsidR="00AC6A29" w:rsidRDefault="00AC6A29" w:rsidP="004F65E8">
      <w:pPr>
        <w:jc w:val="center"/>
        <w:rPr>
          <w:rFonts w:asciiTheme="minorHAnsi" w:eastAsia="Calibri" w:hAnsiTheme="minorHAnsi" w:cstheme="minorHAnsi"/>
          <w:b/>
          <w:sz w:val="22"/>
          <w:szCs w:val="22"/>
        </w:rPr>
      </w:pPr>
    </w:p>
    <w:p w14:paraId="51D2E1E6" w14:textId="31086151" w:rsidR="00CE64BC" w:rsidRPr="00637C8C" w:rsidRDefault="00CE64BC" w:rsidP="004F65E8">
      <w:pPr>
        <w:jc w:val="center"/>
        <w:rPr>
          <w:rFonts w:asciiTheme="minorHAnsi" w:eastAsia="Calibri" w:hAnsiTheme="minorHAnsi" w:cstheme="minorHAnsi"/>
          <w:b/>
          <w:sz w:val="22"/>
          <w:szCs w:val="22"/>
        </w:rPr>
      </w:pPr>
      <w:r w:rsidRPr="00637C8C">
        <w:rPr>
          <w:rFonts w:asciiTheme="minorHAnsi" w:eastAsia="Calibri" w:hAnsiTheme="minorHAnsi" w:cstheme="minorHAnsi"/>
          <w:b/>
          <w:sz w:val="22"/>
          <w:szCs w:val="22"/>
        </w:rPr>
        <w:lastRenderedPageBreak/>
        <w:t>§ </w:t>
      </w:r>
      <w:r w:rsidR="002074E4" w:rsidRPr="00637C8C">
        <w:rPr>
          <w:rFonts w:asciiTheme="minorHAnsi" w:eastAsia="Calibri" w:hAnsiTheme="minorHAnsi" w:cstheme="minorHAnsi"/>
          <w:b/>
          <w:sz w:val="22"/>
          <w:szCs w:val="22"/>
        </w:rPr>
        <w:t>4</w:t>
      </w:r>
      <w:r w:rsidRPr="00637C8C">
        <w:rPr>
          <w:rFonts w:asciiTheme="minorHAnsi" w:eastAsia="Calibri" w:hAnsiTheme="minorHAnsi" w:cstheme="minorHAnsi"/>
          <w:b/>
          <w:sz w:val="22"/>
          <w:szCs w:val="22"/>
        </w:rPr>
        <w:t>.</w:t>
      </w:r>
    </w:p>
    <w:p w14:paraId="22312300" w14:textId="77777777" w:rsidR="004F1FB8" w:rsidRPr="00D03DC6" w:rsidRDefault="004F1FB8" w:rsidP="004F65E8">
      <w:pPr>
        <w:jc w:val="both"/>
        <w:rPr>
          <w:rFonts w:asciiTheme="minorHAnsi" w:hAnsiTheme="minorHAnsi" w:cstheme="minorHAnsi"/>
          <w:snapToGrid w:val="0"/>
          <w:sz w:val="22"/>
          <w:szCs w:val="22"/>
        </w:rPr>
      </w:pPr>
      <w:r w:rsidRPr="00D03DC6">
        <w:rPr>
          <w:rFonts w:asciiTheme="minorHAnsi" w:hAnsiTheme="minorHAnsi" w:cstheme="minorHAnsi"/>
          <w:snapToGrid w:val="0"/>
          <w:sz w:val="22"/>
          <w:szCs w:val="22"/>
        </w:rPr>
        <w:t>Do obowiązków Zamawiającego należy:</w:t>
      </w:r>
    </w:p>
    <w:p w14:paraId="521886CC" w14:textId="77777777" w:rsidR="004F1FB8" w:rsidRDefault="004F1FB8">
      <w:pPr>
        <w:pStyle w:val="Akapitzlist"/>
        <w:numPr>
          <w:ilvl w:val="0"/>
          <w:numId w:val="4"/>
        </w:numPr>
        <w:jc w:val="both"/>
        <w:rPr>
          <w:rFonts w:asciiTheme="minorHAnsi" w:hAnsiTheme="minorHAnsi" w:cstheme="minorHAnsi"/>
          <w:snapToGrid w:val="0"/>
          <w:sz w:val="22"/>
          <w:szCs w:val="22"/>
        </w:rPr>
      </w:pPr>
      <w:r w:rsidRPr="00637C8C">
        <w:rPr>
          <w:rFonts w:asciiTheme="minorHAnsi" w:hAnsiTheme="minorHAnsi" w:cstheme="minorHAnsi"/>
          <w:snapToGrid w:val="0"/>
          <w:sz w:val="22"/>
          <w:szCs w:val="22"/>
        </w:rPr>
        <w:t>Wprowadzenie Wykonawcy na plac budowy na podstawie protokołu przekazania.</w:t>
      </w:r>
    </w:p>
    <w:p w14:paraId="11F82B1C" w14:textId="77777777" w:rsidR="004F1FB8" w:rsidRPr="005831DC" w:rsidRDefault="004F1FB8">
      <w:pPr>
        <w:pStyle w:val="Akapitzlist"/>
        <w:numPr>
          <w:ilvl w:val="0"/>
          <w:numId w:val="4"/>
        </w:numPr>
        <w:jc w:val="both"/>
        <w:rPr>
          <w:rFonts w:asciiTheme="minorHAnsi" w:hAnsiTheme="minorHAnsi" w:cstheme="minorHAnsi"/>
          <w:snapToGrid w:val="0"/>
          <w:sz w:val="22"/>
          <w:szCs w:val="22"/>
        </w:rPr>
      </w:pPr>
      <w:r w:rsidRPr="005831DC">
        <w:rPr>
          <w:rFonts w:asciiTheme="minorHAnsi" w:hAnsiTheme="minorHAnsi" w:cstheme="minorHAnsi"/>
          <w:snapToGrid w:val="0"/>
          <w:sz w:val="22"/>
          <w:szCs w:val="22"/>
        </w:rPr>
        <w:t>Zapewnienie nadzoru.</w:t>
      </w:r>
    </w:p>
    <w:p w14:paraId="5D130CA1" w14:textId="176DCDCF" w:rsidR="000E59F6" w:rsidRPr="00075C1F" w:rsidRDefault="004F1FB8">
      <w:pPr>
        <w:pStyle w:val="Akapitzlist"/>
        <w:numPr>
          <w:ilvl w:val="0"/>
          <w:numId w:val="4"/>
        </w:numPr>
        <w:jc w:val="both"/>
        <w:rPr>
          <w:rFonts w:asciiTheme="minorHAnsi" w:hAnsiTheme="minorHAnsi" w:cstheme="minorHAnsi"/>
          <w:snapToGrid w:val="0"/>
          <w:sz w:val="22"/>
          <w:szCs w:val="22"/>
        </w:rPr>
      </w:pPr>
      <w:r w:rsidRPr="00637C8C">
        <w:rPr>
          <w:rFonts w:asciiTheme="minorHAnsi" w:hAnsiTheme="minorHAnsi" w:cstheme="minorHAnsi"/>
          <w:snapToGrid w:val="0"/>
          <w:sz w:val="22"/>
          <w:szCs w:val="22"/>
        </w:rPr>
        <w:t>Odebranie wykonanych robót.</w:t>
      </w:r>
    </w:p>
    <w:p w14:paraId="3ED853EE" w14:textId="77777777" w:rsidR="00CE64BC" w:rsidRPr="00637C8C" w:rsidRDefault="00CE64BC" w:rsidP="004F65E8">
      <w:pPr>
        <w:jc w:val="center"/>
        <w:rPr>
          <w:rFonts w:asciiTheme="minorHAnsi" w:eastAsia="Calibri" w:hAnsiTheme="minorHAnsi" w:cstheme="minorHAnsi"/>
          <w:b/>
          <w:sz w:val="22"/>
          <w:szCs w:val="22"/>
        </w:rPr>
      </w:pPr>
      <w:r w:rsidRPr="00637C8C">
        <w:rPr>
          <w:rFonts w:asciiTheme="minorHAnsi" w:eastAsia="Calibri" w:hAnsiTheme="minorHAnsi" w:cstheme="minorHAnsi"/>
          <w:b/>
          <w:sz w:val="22"/>
          <w:szCs w:val="22"/>
        </w:rPr>
        <w:t>§ </w:t>
      </w:r>
      <w:r w:rsidR="002D62A1" w:rsidRPr="00637C8C">
        <w:rPr>
          <w:rFonts w:asciiTheme="minorHAnsi" w:eastAsia="Calibri" w:hAnsiTheme="minorHAnsi" w:cstheme="minorHAnsi"/>
          <w:b/>
          <w:sz w:val="22"/>
          <w:szCs w:val="22"/>
        </w:rPr>
        <w:t>5</w:t>
      </w:r>
      <w:r w:rsidRPr="00637C8C">
        <w:rPr>
          <w:rFonts w:asciiTheme="minorHAnsi" w:eastAsia="Calibri" w:hAnsiTheme="minorHAnsi" w:cstheme="minorHAnsi"/>
          <w:b/>
          <w:sz w:val="22"/>
          <w:szCs w:val="22"/>
        </w:rPr>
        <w:t>.</w:t>
      </w:r>
    </w:p>
    <w:p w14:paraId="0C18AA54" w14:textId="77777777" w:rsidR="004F1FB8" w:rsidRDefault="00CE64BC">
      <w:pPr>
        <w:pStyle w:val="Akapitzlist"/>
        <w:numPr>
          <w:ilvl w:val="0"/>
          <w:numId w:val="5"/>
        </w:numPr>
        <w:ind w:left="284" w:hanging="284"/>
        <w:jc w:val="both"/>
        <w:rPr>
          <w:rFonts w:asciiTheme="minorHAnsi" w:eastAsia="Calibri" w:hAnsiTheme="minorHAnsi" w:cstheme="minorHAnsi"/>
          <w:sz w:val="22"/>
          <w:szCs w:val="22"/>
        </w:rPr>
      </w:pPr>
      <w:r w:rsidRPr="00637C8C">
        <w:rPr>
          <w:rFonts w:asciiTheme="minorHAnsi" w:eastAsia="Calibri" w:hAnsiTheme="minorHAnsi" w:cstheme="minorHAnsi"/>
          <w:sz w:val="22"/>
          <w:szCs w:val="22"/>
        </w:rPr>
        <w:t>Do obowiązków Wykonawcy należy:</w:t>
      </w:r>
    </w:p>
    <w:p w14:paraId="294B1C54" w14:textId="77777777" w:rsidR="000E0BEB" w:rsidRDefault="004F1FB8">
      <w:pPr>
        <w:pStyle w:val="Akapitzlist"/>
        <w:numPr>
          <w:ilvl w:val="0"/>
          <w:numId w:val="6"/>
        </w:numPr>
        <w:ind w:left="567" w:hanging="283"/>
        <w:jc w:val="both"/>
        <w:rPr>
          <w:rFonts w:asciiTheme="minorHAnsi" w:hAnsiTheme="minorHAnsi" w:cstheme="minorHAnsi"/>
          <w:sz w:val="22"/>
          <w:szCs w:val="22"/>
        </w:rPr>
      </w:pPr>
      <w:r w:rsidRPr="00FE5E4D">
        <w:rPr>
          <w:rFonts w:asciiTheme="minorHAnsi" w:hAnsiTheme="minorHAnsi" w:cstheme="minorHAnsi"/>
          <w:sz w:val="22"/>
          <w:szCs w:val="22"/>
        </w:rPr>
        <w:t xml:space="preserve">Wykonanie przedmiotu umowy, określonego w § 1 niniejszej umowy zgodnie z projektami technicznymi, obowiązującymi normami, zasadami wiedzy i sztuki budowlanej, wytycznymi </w:t>
      </w:r>
    </w:p>
    <w:p w14:paraId="418A84C1" w14:textId="77777777" w:rsidR="004F1FB8" w:rsidRDefault="004F1FB8" w:rsidP="004F65E8">
      <w:pPr>
        <w:pStyle w:val="Akapitzlist"/>
        <w:ind w:left="567"/>
        <w:jc w:val="both"/>
        <w:rPr>
          <w:rFonts w:asciiTheme="minorHAnsi" w:hAnsiTheme="minorHAnsi" w:cstheme="minorHAnsi"/>
          <w:sz w:val="22"/>
          <w:szCs w:val="22"/>
        </w:rPr>
      </w:pPr>
      <w:r w:rsidRPr="00FE5E4D">
        <w:rPr>
          <w:rFonts w:asciiTheme="minorHAnsi" w:hAnsiTheme="minorHAnsi" w:cstheme="minorHAnsi"/>
          <w:sz w:val="22"/>
          <w:szCs w:val="22"/>
        </w:rPr>
        <w:t>i zaleceniami uzgodnionymi do wykonania w czasie budowy, przepisami przeciwpożarowymi oraz w terminie, o którym mowa w § 3 niniejszej umowy.</w:t>
      </w:r>
    </w:p>
    <w:p w14:paraId="7A13A977" w14:textId="77777777" w:rsidR="000E0BEB" w:rsidRPr="000E0BEB" w:rsidRDefault="004F1FB8">
      <w:pPr>
        <w:pStyle w:val="Akapitzlist"/>
        <w:numPr>
          <w:ilvl w:val="0"/>
          <w:numId w:val="6"/>
        </w:numPr>
        <w:ind w:left="567" w:hanging="283"/>
        <w:jc w:val="both"/>
        <w:rPr>
          <w:rFonts w:asciiTheme="minorHAnsi" w:hAnsiTheme="minorHAnsi" w:cstheme="minorHAnsi"/>
          <w:sz w:val="22"/>
          <w:szCs w:val="22"/>
        </w:rPr>
      </w:pPr>
      <w:r w:rsidRPr="00FE5E4D">
        <w:rPr>
          <w:rFonts w:asciiTheme="minorHAnsi" w:hAnsiTheme="minorHAnsi" w:cstheme="minorHAnsi"/>
          <w:sz w:val="22"/>
          <w:szCs w:val="22"/>
        </w:rPr>
        <w:t xml:space="preserve">Wykonanie </w:t>
      </w:r>
      <w:r w:rsidRPr="00FE5E4D">
        <w:rPr>
          <w:rFonts w:asciiTheme="minorHAnsi" w:hAnsiTheme="minorHAnsi" w:cstheme="minorHAnsi"/>
          <w:snapToGrid w:val="0"/>
          <w:sz w:val="22"/>
          <w:szCs w:val="22"/>
        </w:rPr>
        <w:t xml:space="preserve">przedmiotu umowy przy pomocy osób posiadających odpowiednie kwalifikacje, przeszkolonych w zakresie przepisów bhp i przeciwpożarowych oraz wyposażonych </w:t>
      </w:r>
    </w:p>
    <w:p w14:paraId="5F5933C3" w14:textId="77777777" w:rsidR="004F1FB8" w:rsidRPr="00FE5E4D" w:rsidRDefault="004F1FB8" w:rsidP="004F65E8">
      <w:pPr>
        <w:pStyle w:val="Akapitzlist"/>
        <w:ind w:left="567"/>
        <w:jc w:val="both"/>
        <w:rPr>
          <w:rFonts w:asciiTheme="minorHAnsi" w:hAnsiTheme="minorHAnsi" w:cstheme="minorHAnsi"/>
          <w:sz w:val="22"/>
          <w:szCs w:val="22"/>
        </w:rPr>
      </w:pPr>
      <w:r w:rsidRPr="00FE5E4D">
        <w:rPr>
          <w:rFonts w:asciiTheme="minorHAnsi" w:hAnsiTheme="minorHAnsi" w:cstheme="minorHAnsi"/>
          <w:snapToGrid w:val="0"/>
          <w:sz w:val="22"/>
          <w:szCs w:val="22"/>
        </w:rPr>
        <w:t>w odpowiedni sprzęt, narzędzia i odzież.</w:t>
      </w:r>
    </w:p>
    <w:p w14:paraId="7C23B1A7" w14:textId="77777777" w:rsidR="000E0BEB" w:rsidRDefault="00FE5E4D" w:rsidP="004F65E8">
      <w:pPr>
        <w:pStyle w:val="Akapitzlist"/>
        <w:ind w:left="567"/>
        <w:jc w:val="both"/>
        <w:rPr>
          <w:rFonts w:asciiTheme="minorHAnsi" w:hAnsiTheme="minorHAnsi" w:cstheme="minorHAnsi"/>
          <w:sz w:val="22"/>
          <w:szCs w:val="22"/>
        </w:rPr>
      </w:pPr>
      <w:r>
        <w:rPr>
          <w:rFonts w:asciiTheme="minorHAnsi" w:hAnsiTheme="minorHAnsi" w:cstheme="minorHAnsi"/>
          <w:snapToGrid w:val="0"/>
          <w:sz w:val="22"/>
          <w:szCs w:val="22"/>
        </w:rPr>
        <w:t xml:space="preserve">- </w:t>
      </w:r>
      <w:r w:rsidR="004F1FB8" w:rsidRPr="00D03DC6">
        <w:rPr>
          <w:rFonts w:asciiTheme="minorHAnsi" w:hAnsiTheme="minorHAnsi" w:cstheme="minorHAnsi"/>
          <w:sz w:val="22"/>
          <w:szCs w:val="22"/>
        </w:rPr>
        <w:t xml:space="preserve">Materiały i urządzenia powinny odpowiadać co do jakości wymogom dopuszczającym je do </w:t>
      </w:r>
      <w:r w:rsidR="000E0BEB">
        <w:rPr>
          <w:rFonts w:asciiTheme="minorHAnsi" w:hAnsiTheme="minorHAnsi" w:cstheme="minorHAnsi"/>
          <w:sz w:val="22"/>
          <w:szCs w:val="22"/>
        </w:rPr>
        <w:t xml:space="preserve">  </w:t>
      </w:r>
    </w:p>
    <w:p w14:paraId="00635081" w14:textId="77777777" w:rsidR="00FE5E4D" w:rsidRDefault="000E0BEB" w:rsidP="004F65E8">
      <w:pPr>
        <w:pStyle w:val="Akapitzlist"/>
        <w:ind w:left="567"/>
        <w:jc w:val="both"/>
        <w:rPr>
          <w:rFonts w:asciiTheme="minorHAnsi" w:hAnsiTheme="minorHAnsi" w:cstheme="minorHAnsi"/>
          <w:sz w:val="22"/>
          <w:szCs w:val="22"/>
        </w:rPr>
      </w:pPr>
      <w:r>
        <w:rPr>
          <w:rFonts w:asciiTheme="minorHAnsi" w:hAnsiTheme="minorHAnsi" w:cstheme="minorHAnsi"/>
          <w:sz w:val="22"/>
          <w:szCs w:val="22"/>
        </w:rPr>
        <w:t xml:space="preserve">   </w:t>
      </w:r>
      <w:r w:rsidR="004F1FB8" w:rsidRPr="00D03DC6">
        <w:rPr>
          <w:rFonts w:asciiTheme="minorHAnsi" w:hAnsiTheme="minorHAnsi" w:cstheme="minorHAnsi"/>
          <w:sz w:val="22"/>
          <w:szCs w:val="22"/>
        </w:rPr>
        <w:t>obrotu i stosowania w budownictwie określonych w ustawie prawo budowlane.</w:t>
      </w:r>
    </w:p>
    <w:p w14:paraId="7D1409A6" w14:textId="77777777" w:rsidR="00CC6F30" w:rsidRDefault="004F1FB8" w:rsidP="004F65E8">
      <w:pPr>
        <w:pStyle w:val="Akapitzlist"/>
        <w:ind w:left="709" w:hanging="142"/>
        <w:jc w:val="both"/>
        <w:rPr>
          <w:rFonts w:asciiTheme="minorHAnsi" w:hAnsiTheme="minorHAnsi" w:cstheme="minorHAnsi"/>
          <w:sz w:val="22"/>
          <w:szCs w:val="22"/>
        </w:rPr>
      </w:pPr>
      <w:r w:rsidRPr="00D03DC6">
        <w:rPr>
          <w:rFonts w:asciiTheme="minorHAnsi" w:hAnsiTheme="minorHAnsi" w:cstheme="minorHAnsi"/>
          <w:sz w:val="22"/>
          <w:szCs w:val="22"/>
        </w:rPr>
        <w:t xml:space="preserve">- Na żądanie </w:t>
      </w:r>
      <w:r w:rsidRPr="00D03DC6">
        <w:rPr>
          <w:rFonts w:asciiTheme="minorHAnsi" w:hAnsiTheme="minorHAnsi" w:cstheme="minorHAnsi"/>
          <w:snapToGrid w:val="0"/>
          <w:sz w:val="22"/>
          <w:szCs w:val="22"/>
        </w:rPr>
        <w:t>Przedstawiciela Zamawiającego</w:t>
      </w:r>
      <w:r w:rsidRPr="00D03DC6">
        <w:rPr>
          <w:rFonts w:asciiTheme="minorHAnsi" w:hAnsiTheme="minorHAnsi" w:cstheme="minorHAnsi"/>
          <w:sz w:val="22"/>
          <w:szCs w:val="22"/>
        </w:rPr>
        <w:t>, Wy</w:t>
      </w:r>
      <w:r w:rsidR="000E0BEB">
        <w:rPr>
          <w:rFonts w:asciiTheme="minorHAnsi" w:hAnsiTheme="minorHAnsi" w:cstheme="minorHAnsi"/>
          <w:sz w:val="22"/>
          <w:szCs w:val="22"/>
        </w:rPr>
        <w:t xml:space="preserve">konawca zobowiązany jest okazać w </w:t>
      </w:r>
      <w:r w:rsidRPr="00D03DC6">
        <w:rPr>
          <w:rFonts w:asciiTheme="minorHAnsi" w:hAnsiTheme="minorHAnsi" w:cstheme="minorHAnsi"/>
          <w:sz w:val="22"/>
          <w:szCs w:val="22"/>
        </w:rPr>
        <w:t>stosunku do wskazanych materiałów certyfikat na znak bezpieczeństwa, deklarację zgodności z Polską Normą przenoszącą normę europejską, aprobatą techniczną lub inny dokument  normalizacyjny.</w:t>
      </w:r>
    </w:p>
    <w:p w14:paraId="04C32CA1"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z w:val="22"/>
          <w:szCs w:val="22"/>
        </w:rPr>
        <w:t>3</w:t>
      </w:r>
      <w:r w:rsidR="00CC6F30">
        <w:rPr>
          <w:rFonts w:asciiTheme="minorHAnsi" w:hAnsiTheme="minorHAnsi" w:cstheme="minorHAnsi"/>
          <w:sz w:val="22"/>
          <w:szCs w:val="22"/>
        </w:rPr>
        <w:t xml:space="preserve">)  </w:t>
      </w:r>
      <w:r w:rsidR="004F1FB8" w:rsidRPr="0098496B">
        <w:rPr>
          <w:rFonts w:asciiTheme="minorHAnsi" w:hAnsiTheme="minorHAnsi" w:cstheme="minorHAnsi"/>
          <w:sz w:val="22"/>
          <w:szCs w:val="22"/>
        </w:rPr>
        <w:t xml:space="preserve">Zapewnienie nadzoru </w:t>
      </w:r>
      <w:r w:rsidR="004F1FB8" w:rsidRPr="0098496B">
        <w:rPr>
          <w:rFonts w:asciiTheme="minorHAnsi" w:hAnsiTheme="minorHAnsi" w:cstheme="minorHAnsi"/>
          <w:snapToGrid w:val="0"/>
          <w:sz w:val="22"/>
          <w:szCs w:val="22"/>
        </w:rPr>
        <w:t>technicznego nad realizowanym</w:t>
      </w:r>
      <w:r>
        <w:rPr>
          <w:rFonts w:asciiTheme="minorHAnsi" w:hAnsiTheme="minorHAnsi" w:cstheme="minorHAnsi"/>
          <w:snapToGrid w:val="0"/>
          <w:sz w:val="22"/>
          <w:szCs w:val="22"/>
        </w:rPr>
        <w:t xml:space="preserve"> zadaniem inwestycyjnym, nadzór</w:t>
      </w:r>
      <w:r w:rsidR="00CC6F30">
        <w:rPr>
          <w:rFonts w:asciiTheme="minorHAnsi" w:hAnsiTheme="minorHAnsi" w:cstheme="minorHAnsi"/>
          <w:snapToGrid w:val="0"/>
          <w:sz w:val="22"/>
          <w:szCs w:val="22"/>
        </w:rPr>
        <w:t xml:space="preserve"> </w:t>
      </w:r>
      <w:r>
        <w:rPr>
          <w:rFonts w:asciiTheme="minorHAnsi" w:hAnsiTheme="minorHAnsi" w:cstheme="minorHAnsi"/>
          <w:snapToGrid w:val="0"/>
          <w:sz w:val="22"/>
          <w:szCs w:val="22"/>
        </w:rPr>
        <w:t xml:space="preserve">nad   </w:t>
      </w:r>
    </w:p>
    <w:p w14:paraId="4E93E000"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98496B">
        <w:rPr>
          <w:rFonts w:asciiTheme="minorHAnsi" w:hAnsiTheme="minorHAnsi" w:cstheme="minorHAnsi"/>
          <w:snapToGrid w:val="0"/>
          <w:sz w:val="22"/>
          <w:szCs w:val="22"/>
        </w:rPr>
        <w:t>personelem w zakresie porządku i dyscypliny pracy. Kier</w:t>
      </w:r>
      <w:r w:rsidR="000E59F6" w:rsidRPr="0098496B">
        <w:rPr>
          <w:rFonts w:asciiTheme="minorHAnsi" w:hAnsiTheme="minorHAnsi" w:cstheme="minorHAnsi"/>
          <w:snapToGrid w:val="0"/>
          <w:sz w:val="22"/>
          <w:szCs w:val="22"/>
        </w:rPr>
        <w:t xml:space="preserve">ownikiem budowy będzie </w:t>
      </w:r>
      <w:r>
        <w:rPr>
          <w:rFonts w:asciiTheme="minorHAnsi" w:hAnsiTheme="minorHAnsi" w:cstheme="minorHAnsi"/>
          <w:snapToGrid w:val="0"/>
          <w:sz w:val="22"/>
          <w:szCs w:val="22"/>
        </w:rPr>
        <w:t xml:space="preserve">  </w:t>
      </w:r>
    </w:p>
    <w:p w14:paraId="1A052CBB"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CC6F30">
        <w:rPr>
          <w:rFonts w:asciiTheme="minorHAnsi" w:hAnsiTheme="minorHAnsi" w:cstheme="minorHAnsi"/>
          <w:snapToGrid w:val="0"/>
          <w:sz w:val="22"/>
          <w:szCs w:val="22"/>
        </w:rPr>
        <w:t xml:space="preserve">  </w:t>
      </w:r>
      <w:r w:rsidR="00BC7372">
        <w:rPr>
          <w:rFonts w:asciiTheme="minorHAnsi" w:hAnsiTheme="minorHAnsi" w:cstheme="minorHAnsi"/>
          <w:snapToGrid w:val="0"/>
          <w:sz w:val="22"/>
          <w:szCs w:val="22"/>
        </w:rPr>
        <w:t xml:space="preserve"> </w:t>
      </w:r>
      <w:r>
        <w:rPr>
          <w:rFonts w:asciiTheme="minorHAnsi" w:hAnsiTheme="minorHAnsi" w:cstheme="minorHAnsi"/>
          <w:snapToGrid w:val="0"/>
          <w:sz w:val="22"/>
          <w:szCs w:val="22"/>
        </w:rPr>
        <w:t xml:space="preserve">4) </w:t>
      </w:r>
      <w:r w:rsidR="004F1FB8" w:rsidRPr="00FE5E4D">
        <w:rPr>
          <w:rFonts w:asciiTheme="minorHAnsi" w:hAnsiTheme="minorHAnsi" w:cstheme="minorHAnsi"/>
          <w:snapToGrid w:val="0"/>
          <w:sz w:val="22"/>
          <w:szCs w:val="22"/>
        </w:rPr>
        <w:t xml:space="preserve">Zabezpieczenie we własnym zakresie warunków socjalnych i innych przepisanych prawem </w:t>
      </w:r>
      <w:r>
        <w:rPr>
          <w:rFonts w:asciiTheme="minorHAnsi" w:hAnsiTheme="minorHAnsi" w:cstheme="minorHAnsi"/>
          <w:snapToGrid w:val="0"/>
          <w:sz w:val="22"/>
          <w:szCs w:val="22"/>
        </w:rPr>
        <w:t xml:space="preserve">  </w:t>
      </w:r>
    </w:p>
    <w:p w14:paraId="5391B569"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FE5E4D">
        <w:rPr>
          <w:rFonts w:asciiTheme="minorHAnsi" w:hAnsiTheme="minorHAnsi" w:cstheme="minorHAnsi"/>
          <w:snapToGrid w:val="0"/>
          <w:sz w:val="22"/>
          <w:szCs w:val="22"/>
        </w:rPr>
        <w:t xml:space="preserve">warunków i świadczeń dla swoich pracowników. Wykonawca zrzeka się wszelkich roszczeń z tego </w:t>
      </w:r>
      <w:r>
        <w:rPr>
          <w:rFonts w:asciiTheme="minorHAnsi" w:hAnsiTheme="minorHAnsi" w:cstheme="minorHAnsi"/>
          <w:snapToGrid w:val="0"/>
          <w:sz w:val="22"/>
          <w:szCs w:val="22"/>
        </w:rPr>
        <w:t xml:space="preserve"> </w:t>
      </w:r>
    </w:p>
    <w:p w14:paraId="17E94ED2"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FE5E4D">
        <w:rPr>
          <w:rFonts w:asciiTheme="minorHAnsi" w:hAnsiTheme="minorHAnsi" w:cstheme="minorHAnsi"/>
          <w:snapToGrid w:val="0"/>
          <w:sz w:val="22"/>
          <w:szCs w:val="22"/>
        </w:rPr>
        <w:t>tytułu wobec Zamawiającego.</w:t>
      </w:r>
    </w:p>
    <w:p w14:paraId="6C818150" w14:textId="77777777" w:rsidR="004F1FB8" w:rsidRP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5) </w:t>
      </w:r>
      <w:r w:rsidR="004F1FB8" w:rsidRPr="00FE5E4D">
        <w:rPr>
          <w:rFonts w:asciiTheme="minorHAnsi" w:hAnsiTheme="minorHAnsi" w:cstheme="minorHAnsi"/>
          <w:sz w:val="22"/>
          <w:szCs w:val="22"/>
        </w:rPr>
        <w:t>Utrzymanie ogólnego porządku na budowie poprzez :</w:t>
      </w:r>
    </w:p>
    <w:p w14:paraId="3F4ACEA7" w14:textId="77777777" w:rsidR="00FE5E4D"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ochronę mienia,</w:t>
      </w:r>
    </w:p>
    <w:p w14:paraId="33E6A86C" w14:textId="77777777" w:rsidR="00FE5E4D" w:rsidRDefault="004F1FB8" w:rsidP="004F65E8">
      <w:pPr>
        <w:pStyle w:val="Akapitzlist"/>
        <w:ind w:left="567"/>
        <w:jc w:val="both"/>
        <w:rPr>
          <w:rFonts w:asciiTheme="minorHAnsi" w:eastAsia="Calibri" w:hAnsiTheme="minorHAnsi" w:cstheme="minorHAnsi"/>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oznakowanie terenu budowy,</w:t>
      </w:r>
      <w:r w:rsidRPr="00D03DC6">
        <w:rPr>
          <w:rFonts w:asciiTheme="minorHAnsi" w:eastAsia="Calibri" w:hAnsiTheme="minorHAnsi" w:cstheme="minorHAnsi"/>
          <w:sz w:val="22"/>
          <w:szCs w:val="22"/>
        </w:rPr>
        <w:t xml:space="preserve"> </w:t>
      </w:r>
    </w:p>
    <w:p w14:paraId="32D80336" w14:textId="77777777" w:rsidR="00FE5E4D"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nadzór nad bezpieczeństwem i higieną pracy,</w:t>
      </w:r>
    </w:p>
    <w:p w14:paraId="24000F80" w14:textId="77777777" w:rsidR="00FE5E4D"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zapewnienie zabezpieczenia przeciwpożarowego,</w:t>
      </w:r>
    </w:p>
    <w:p w14:paraId="315F7605" w14:textId="43EEB322" w:rsidR="00FE5E4D"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usuwanie awarii związanych z prowadzeniem budowy</w:t>
      </w:r>
      <w:r w:rsidR="00C57859">
        <w:rPr>
          <w:rFonts w:asciiTheme="minorHAnsi" w:hAnsiTheme="minorHAnsi" w:cstheme="minorHAnsi"/>
          <w:snapToGrid w:val="0"/>
          <w:sz w:val="22"/>
          <w:szCs w:val="22"/>
        </w:rPr>
        <w:t>,</w:t>
      </w:r>
    </w:p>
    <w:p w14:paraId="363F7376" w14:textId="77777777" w:rsidR="00FE5E4D"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wykonanie zabezpieczeń w rejonie prowadzonych robót,</w:t>
      </w:r>
    </w:p>
    <w:p w14:paraId="1AA728D3" w14:textId="77777777" w:rsidR="00C57859"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 xml:space="preserve">utrzymywanie terenu budowy w stanie wolnym od przeszkód komunikacyjnych oraz usuwanie </w:t>
      </w:r>
      <w:r w:rsidR="00C57859">
        <w:rPr>
          <w:rFonts w:asciiTheme="minorHAnsi" w:hAnsiTheme="minorHAnsi" w:cstheme="minorHAnsi"/>
          <w:snapToGrid w:val="0"/>
          <w:sz w:val="22"/>
          <w:szCs w:val="22"/>
        </w:rPr>
        <w:t xml:space="preserve">  </w:t>
      </w:r>
    </w:p>
    <w:p w14:paraId="3B3D40F2" w14:textId="58BE9B30" w:rsidR="00FE5E4D" w:rsidRDefault="00C57859" w:rsidP="004F65E8">
      <w:pPr>
        <w:pStyle w:val="Akapitzlist"/>
        <w:ind w:left="567"/>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D03DC6">
        <w:rPr>
          <w:rFonts w:asciiTheme="minorHAnsi" w:hAnsiTheme="minorHAnsi" w:cstheme="minorHAnsi"/>
          <w:snapToGrid w:val="0"/>
          <w:sz w:val="22"/>
          <w:szCs w:val="22"/>
        </w:rPr>
        <w:t>na bieżąco zbędnych materiałów, odpadów, niepotrzebnych urządzeń prowizorycznych itp.</w:t>
      </w:r>
    </w:p>
    <w:p w14:paraId="37F15DE7" w14:textId="77777777" w:rsidR="000E0BEB" w:rsidRDefault="004F1FB8" w:rsidP="004F65E8">
      <w:pPr>
        <w:pStyle w:val="Akapitzlist"/>
        <w:ind w:left="567"/>
        <w:jc w:val="both"/>
        <w:rPr>
          <w:rFonts w:asciiTheme="minorHAnsi" w:hAnsiTheme="minorHAnsi" w:cstheme="minorHAnsi"/>
          <w:snapToGrid w:val="0"/>
          <w:sz w:val="22"/>
          <w:szCs w:val="22"/>
        </w:rPr>
      </w:pPr>
      <w:r w:rsidRPr="00D03DC6">
        <w:rPr>
          <w:rFonts w:asciiTheme="minorHAnsi" w:eastAsia="Calibri" w:hAnsiTheme="minorHAnsi" w:cstheme="minorHAnsi"/>
          <w:sz w:val="22"/>
          <w:szCs w:val="22"/>
        </w:rPr>
        <w:t xml:space="preserve">- </w:t>
      </w:r>
      <w:r w:rsidRPr="00D03DC6">
        <w:rPr>
          <w:rFonts w:asciiTheme="minorHAnsi" w:hAnsiTheme="minorHAnsi" w:cstheme="minorHAnsi"/>
          <w:snapToGrid w:val="0"/>
          <w:sz w:val="22"/>
          <w:szCs w:val="22"/>
        </w:rPr>
        <w:t xml:space="preserve">prowadzenie robót w sposób nie powodujący szkód. </w:t>
      </w:r>
    </w:p>
    <w:p w14:paraId="41AC4687"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6) </w:t>
      </w:r>
      <w:r w:rsidR="004F1FB8" w:rsidRPr="00AF2DA3">
        <w:rPr>
          <w:rFonts w:asciiTheme="minorHAnsi" w:hAnsiTheme="minorHAnsi" w:cstheme="minorHAnsi"/>
          <w:sz w:val="22"/>
          <w:szCs w:val="22"/>
        </w:rPr>
        <w:t xml:space="preserve">Obowiązek </w:t>
      </w:r>
      <w:r w:rsidR="004F1FB8" w:rsidRPr="00AF2DA3">
        <w:rPr>
          <w:rFonts w:asciiTheme="minorHAnsi" w:hAnsiTheme="minorHAnsi" w:cstheme="minorHAnsi"/>
          <w:snapToGrid w:val="0"/>
          <w:sz w:val="22"/>
          <w:szCs w:val="22"/>
        </w:rPr>
        <w:t xml:space="preserve">uprzedniego uzgodnienia z Zamawiającym w formie pisemnej, wszelkich zmian </w:t>
      </w:r>
      <w:r>
        <w:rPr>
          <w:rFonts w:asciiTheme="minorHAnsi" w:hAnsiTheme="minorHAnsi" w:cstheme="minorHAnsi"/>
          <w:snapToGrid w:val="0"/>
          <w:sz w:val="22"/>
          <w:szCs w:val="22"/>
        </w:rPr>
        <w:t xml:space="preserve"> </w:t>
      </w:r>
    </w:p>
    <w:p w14:paraId="091A7A32" w14:textId="77777777" w:rsidR="000E0BEB"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AF2DA3">
        <w:rPr>
          <w:rFonts w:asciiTheme="minorHAnsi" w:hAnsiTheme="minorHAnsi" w:cstheme="minorHAnsi"/>
          <w:snapToGrid w:val="0"/>
          <w:sz w:val="22"/>
          <w:szCs w:val="22"/>
        </w:rPr>
        <w:t xml:space="preserve">dotyczących uzgodnionych terminów, zakresu robót lub sposobu ich realizacji, pod rygorem </w:t>
      </w:r>
    </w:p>
    <w:p w14:paraId="57CE78C6" w14:textId="77777777" w:rsidR="00FA10D6" w:rsidRDefault="000E0BEB"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AF2DA3">
        <w:rPr>
          <w:rFonts w:asciiTheme="minorHAnsi" w:hAnsiTheme="minorHAnsi" w:cstheme="minorHAnsi"/>
          <w:snapToGrid w:val="0"/>
          <w:sz w:val="22"/>
          <w:szCs w:val="22"/>
        </w:rPr>
        <w:t>nieważności wprowadzonych zmian.</w:t>
      </w:r>
    </w:p>
    <w:p w14:paraId="26FC2F01" w14:textId="77777777" w:rsidR="00FA10D6" w:rsidRDefault="00FA10D6"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7) </w:t>
      </w:r>
      <w:r w:rsidR="004F1FB8" w:rsidRPr="00AF2DA3">
        <w:rPr>
          <w:rFonts w:asciiTheme="minorHAnsi" w:hAnsiTheme="minorHAnsi" w:cstheme="minorHAnsi"/>
          <w:snapToGrid w:val="0"/>
          <w:sz w:val="22"/>
          <w:szCs w:val="22"/>
        </w:rPr>
        <w:t xml:space="preserve">Wyprzedzające informowanie o problemach lub okolicznościach mogących wpłynąć na jakość </w:t>
      </w:r>
    </w:p>
    <w:p w14:paraId="33A4027F" w14:textId="77777777" w:rsidR="00FA10D6" w:rsidRDefault="00FA10D6"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AF2DA3">
        <w:rPr>
          <w:rFonts w:asciiTheme="minorHAnsi" w:hAnsiTheme="minorHAnsi" w:cstheme="minorHAnsi"/>
          <w:snapToGrid w:val="0"/>
          <w:sz w:val="22"/>
          <w:szCs w:val="22"/>
        </w:rPr>
        <w:t>robót lub opóźnienia terminu zakończenia wykonania niniejszej umowy.</w:t>
      </w:r>
    </w:p>
    <w:p w14:paraId="36008067" w14:textId="77777777" w:rsidR="00FA10D6" w:rsidRDefault="00FA10D6"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8) </w:t>
      </w:r>
      <w:r w:rsidR="004F1FB8" w:rsidRPr="00AF2DA3">
        <w:rPr>
          <w:rFonts w:asciiTheme="minorHAnsi" w:hAnsiTheme="minorHAnsi" w:cstheme="minorHAnsi"/>
          <w:sz w:val="22"/>
          <w:szCs w:val="22"/>
        </w:rPr>
        <w:t xml:space="preserve">Ponoszenie </w:t>
      </w:r>
      <w:r w:rsidR="004F1FB8" w:rsidRPr="00AF2DA3">
        <w:rPr>
          <w:rFonts w:asciiTheme="minorHAnsi" w:hAnsiTheme="minorHAnsi" w:cstheme="minorHAnsi"/>
          <w:snapToGrid w:val="0"/>
          <w:sz w:val="22"/>
          <w:szCs w:val="22"/>
        </w:rPr>
        <w:t xml:space="preserve">odpowiedzialności wobec osób trzecich za wszelkie szkody spowodowane na placu </w:t>
      </w:r>
      <w:r>
        <w:rPr>
          <w:rFonts w:asciiTheme="minorHAnsi" w:hAnsiTheme="minorHAnsi" w:cstheme="minorHAnsi"/>
          <w:snapToGrid w:val="0"/>
          <w:sz w:val="22"/>
          <w:szCs w:val="22"/>
        </w:rPr>
        <w:t xml:space="preserve">   </w:t>
      </w:r>
    </w:p>
    <w:p w14:paraId="4C4AC715" w14:textId="77777777" w:rsidR="00FA10D6" w:rsidRDefault="00FA10D6" w:rsidP="004F65E8">
      <w:pPr>
        <w:pStyle w:val="Akapitzlist"/>
        <w:ind w:left="284"/>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4F1FB8" w:rsidRPr="00AF2DA3">
        <w:rPr>
          <w:rFonts w:asciiTheme="minorHAnsi" w:hAnsiTheme="minorHAnsi" w:cstheme="minorHAnsi"/>
          <w:snapToGrid w:val="0"/>
          <w:sz w:val="22"/>
          <w:szCs w:val="22"/>
        </w:rPr>
        <w:t>budowy w związku z prowadzonymi robotami.</w:t>
      </w:r>
    </w:p>
    <w:p w14:paraId="6BC45E66" w14:textId="77777777" w:rsidR="00FA10D6" w:rsidRDefault="00FA10D6" w:rsidP="004F65E8">
      <w:pPr>
        <w:pStyle w:val="Akapitzlist"/>
        <w:ind w:left="567" w:hanging="283"/>
        <w:rPr>
          <w:rFonts w:asciiTheme="minorHAnsi" w:hAnsiTheme="minorHAnsi" w:cstheme="minorHAnsi"/>
          <w:snapToGrid w:val="0"/>
          <w:sz w:val="22"/>
          <w:szCs w:val="22"/>
        </w:rPr>
      </w:pPr>
      <w:r>
        <w:rPr>
          <w:rFonts w:asciiTheme="minorHAnsi" w:hAnsiTheme="minorHAnsi" w:cstheme="minorHAnsi"/>
          <w:snapToGrid w:val="0"/>
          <w:sz w:val="22"/>
          <w:szCs w:val="22"/>
        </w:rPr>
        <w:t xml:space="preserve">9) </w:t>
      </w:r>
      <w:r w:rsidR="004F1FB8" w:rsidRPr="00AF2DA3">
        <w:rPr>
          <w:rFonts w:asciiTheme="minorHAnsi" w:hAnsiTheme="minorHAnsi" w:cstheme="minorHAnsi"/>
          <w:sz w:val="22"/>
          <w:szCs w:val="22"/>
        </w:rPr>
        <w:t xml:space="preserve">Naprawa uszkodzonych w trakcie prowadzenia robót urządzeń ziemnych, naziemnych </w:t>
      </w:r>
      <w:r w:rsidR="00603E56" w:rsidRPr="00AF2DA3">
        <w:rPr>
          <w:rFonts w:asciiTheme="minorHAnsi" w:hAnsiTheme="minorHAnsi" w:cstheme="minorHAnsi"/>
          <w:sz w:val="22"/>
          <w:szCs w:val="22"/>
        </w:rPr>
        <w:t xml:space="preserve">                  </w:t>
      </w:r>
      <w:r w:rsidR="004F1FB8" w:rsidRPr="00AF2DA3">
        <w:rPr>
          <w:rFonts w:asciiTheme="minorHAnsi" w:hAnsiTheme="minorHAnsi" w:cstheme="minorHAnsi"/>
          <w:sz w:val="22"/>
          <w:szCs w:val="22"/>
        </w:rPr>
        <w:t>i</w:t>
      </w:r>
      <w:r w:rsidR="00FE5E4D" w:rsidRPr="00AF2DA3">
        <w:rPr>
          <w:rFonts w:asciiTheme="minorHAnsi" w:hAnsiTheme="minorHAnsi" w:cstheme="minorHAnsi"/>
          <w:sz w:val="22"/>
          <w:szCs w:val="22"/>
        </w:rPr>
        <w:t xml:space="preserve"> </w:t>
      </w:r>
      <w:r>
        <w:rPr>
          <w:rFonts w:asciiTheme="minorHAnsi" w:hAnsiTheme="minorHAnsi" w:cstheme="minorHAnsi"/>
          <w:sz w:val="22"/>
          <w:szCs w:val="22"/>
        </w:rPr>
        <w:t xml:space="preserve">    </w:t>
      </w:r>
      <w:r w:rsidR="00FE5E4D" w:rsidRPr="00AF2DA3">
        <w:rPr>
          <w:rFonts w:asciiTheme="minorHAnsi" w:hAnsiTheme="minorHAnsi" w:cstheme="minorHAnsi"/>
          <w:sz w:val="22"/>
          <w:szCs w:val="22"/>
        </w:rPr>
        <w:t>znaków geodezyjnych.</w:t>
      </w:r>
    </w:p>
    <w:p w14:paraId="67664CDD" w14:textId="77777777" w:rsid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10) </w:t>
      </w:r>
      <w:r w:rsidR="004F1FB8" w:rsidRPr="00AF2DA3">
        <w:rPr>
          <w:rFonts w:asciiTheme="minorHAnsi" w:hAnsiTheme="minorHAnsi" w:cstheme="minorHAnsi"/>
          <w:sz w:val="22"/>
          <w:szCs w:val="22"/>
        </w:rPr>
        <w:t>Naprawa zniszczeń na drogach lokalnych użytkowanych w trakcie realizacji robót,</w:t>
      </w:r>
      <w:r w:rsidR="00B754BD" w:rsidRPr="00AF2DA3">
        <w:rPr>
          <w:rFonts w:asciiTheme="minorHAnsi" w:hAnsiTheme="minorHAnsi" w:cstheme="minorHAnsi"/>
          <w:sz w:val="22"/>
          <w:szCs w:val="22"/>
        </w:rPr>
        <w:t xml:space="preserve"> </w:t>
      </w:r>
      <w:r w:rsidR="00603E56" w:rsidRPr="00AF2DA3">
        <w:rPr>
          <w:rFonts w:asciiTheme="minorHAnsi" w:hAnsiTheme="minorHAnsi" w:cstheme="minorHAnsi"/>
          <w:sz w:val="22"/>
          <w:szCs w:val="22"/>
        </w:rPr>
        <w:t xml:space="preserve">                                   </w:t>
      </w:r>
      <w:r w:rsidR="00B754BD" w:rsidRPr="00AF2DA3">
        <w:rPr>
          <w:rFonts w:asciiTheme="minorHAnsi" w:hAnsiTheme="minorHAnsi" w:cstheme="minorHAnsi"/>
          <w:sz w:val="22"/>
          <w:szCs w:val="22"/>
        </w:rPr>
        <w:t xml:space="preserve">a </w:t>
      </w:r>
      <w:r w:rsidR="004F1FB8" w:rsidRPr="00AF2DA3">
        <w:rPr>
          <w:rFonts w:asciiTheme="minorHAnsi" w:hAnsiTheme="minorHAnsi" w:cstheme="minorHAnsi"/>
          <w:sz w:val="22"/>
          <w:szCs w:val="22"/>
        </w:rPr>
        <w:t>powstałych w wyniku przejazdów ciężkiego sprzętu budowlanego (np. spycharki), zanieczyszczenia nawierzchni gruntem z wykopów, uzupełnienia kruszywami uszkodzonych nawierzchni po wykopach, zniszczeń na działkach prywatnych itp.</w:t>
      </w:r>
    </w:p>
    <w:p w14:paraId="5A9FA402" w14:textId="77777777" w:rsid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11) </w:t>
      </w:r>
      <w:r w:rsidR="004F1FB8" w:rsidRPr="00AF2DA3">
        <w:rPr>
          <w:rFonts w:asciiTheme="minorHAnsi" w:hAnsiTheme="minorHAnsi" w:cstheme="minorHAnsi"/>
          <w:sz w:val="22"/>
          <w:szCs w:val="22"/>
        </w:rPr>
        <w:t>Zawiadomić Zamawiającego o wykrytych wadach dokumentac</w:t>
      </w:r>
      <w:r w:rsidR="00B754BD" w:rsidRPr="00AF2DA3">
        <w:rPr>
          <w:rFonts w:asciiTheme="minorHAnsi" w:hAnsiTheme="minorHAnsi" w:cstheme="minorHAnsi"/>
          <w:sz w:val="22"/>
          <w:szCs w:val="22"/>
        </w:rPr>
        <w:t>ji natychmiast po ich wykryciu.</w:t>
      </w:r>
    </w:p>
    <w:p w14:paraId="3963C5E1" w14:textId="77777777" w:rsid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12) </w:t>
      </w:r>
      <w:r w:rsidR="004F1FB8" w:rsidRPr="00AF2DA3">
        <w:rPr>
          <w:rFonts w:asciiTheme="minorHAnsi" w:hAnsiTheme="minorHAnsi" w:cstheme="minorHAnsi"/>
          <w:sz w:val="22"/>
          <w:szCs w:val="22"/>
        </w:rPr>
        <w:t>Zgłosić Zamawiającemu konieczność wykonania robót dodatkowych niezbędnych do wykonania z uwagi na bezpieczeństwo budowy w terminie 3 dni od daty stwierdz</w:t>
      </w:r>
      <w:r w:rsidR="0051789E" w:rsidRPr="00AF2DA3">
        <w:rPr>
          <w:rFonts w:asciiTheme="minorHAnsi" w:hAnsiTheme="minorHAnsi" w:cstheme="minorHAnsi"/>
          <w:sz w:val="22"/>
          <w:szCs w:val="22"/>
        </w:rPr>
        <w:t>enia konieczności ich wykonania</w:t>
      </w:r>
      <w:r w:rsidR="00FE5E4D" w:rsidRPr="00AF2DA3">
        <w:rPr>
          <w:rFonts w:asciiTheme="minorHAnsi" w:hAnsiTheme="minorHAnsi" w:cstheme="minorHAnsi"/>
          <w:sz w:val="22"/>
          <w:szCs w:val="22"/>
        </w:rPr>
        <w:t>.</w:t>
      </w:r>
    </w:p>
    <w:p w14:paraId="26AE249F" w14:textId="77777777" w:rsidR="00885D9A" w:rsidRDefault="00FA10D6" w:rsidP="00885D9A">
      <w:pPr>
        <w:pStyle w:val="Akapitzlist"/>
        <w:ind w:left="567" w:hanging="283"/>
        <w:rPr>
          <w:rFonts w:asciiTheme="minorHAnsi" w:hAnsiTheme="minorHAnsi" w:cstheme="minorHAnsi"/>
          <w:sz w:val="22"/>
          <w:szCs w:val="22"/>
        </w:rPr>
      </w:pPr>
      <w:r>
        <w:rPr>
          <w:rFonts w:asciiTheme="minorHAnsi" w:hAnsiTheme="minorHAnsi" w:cstheme="minorHAnsi"/>
          <w:snapToGrid w:val="0"/>
          <w:sz w:val="22"/>
          <w:szCs w:val="22"/>
        </w:rPr>
        <w:t xml:space="preserve">13) </w:t>
      </w:r>
      <w:r w:rsidR="004F1FB8" w:rsidRPr="00AF2DA3">
        <w:rPr>
          <w:rFonts w:asciiTheme="minorHAnsi" w:hAnsiTheme="minorHAnsi" w:cstheme="minorHAnsi"/>
          <w:sz w:val="22"/>
          <w:szCs w:val="22"/>
        </w:rPr>
        <w:t>Uprzedzić pisemnie Zamawiającego o każdym ryz</w:t>
      </w:r>
      <w:r w:rsidR="00B754BD" w:rsidRPr="00AF2DA3">
        <w:rPr>
          <w:rFonts w:asciiTheme="minorHAnsi" w:hAnsiTheme="minorHAnsi" w:cstheme="minorHAnsi"/>
          <w:sz w:val="22"/>
          <w:szCs w:val="22"/>
        </w:rPr>
        <w:t xml:space="preserve">yku opóźnienia robót powstałym </w:t>
      </w:r>
      <w:r w:rsidR="00603E56" w:rsidRPr="00AF2DA3">
        <w:rPr>
          <w:rFonts w:asciiTheme="minorHAnsi" w:hAnsiTheme="minorHAnsi" w:cstheme="minorHAnsi"/>
          <w:sz w:val="22"/>
          <w:szCs w:val="22"/>
        </w:rPr>
        <w:t xml:space="preserve">                       </w:t>
      </w:r>
      <w:r w:rsidR="00885D9A">
        <w:rPr>
          <w:rFonts w:asciiTheme="minorHAnsi" w:hAnsiTheme="minorHAnsi" w:cstheme="minorHAnsi"/>
          <w:sz w:val="22"/>
          <w:szCs w:val="22"/>
        </w:rPr>
        <w:t xml:space="preserve">    </w:t>
      </w:r>
    </w:p>
    <w:p w14:paraId="43AB2AD2" w14:textId="67EFD4A7" w:rsidR="00FA10D6" w:rsidRDefault="00885D9A" w:rsidP="00885D9A">
      <w:pPr>
        <w:pStyle w:val="Akapitzlist"/>
        <w:ind w:left="567" w:hanging="283"/>
        <w:rPr>
          <w:rFonts w:asciiTheme="minorHAnsi" w:hAnsiTheme="minorHAnsi" w:cstheme="minorHAnsi"/>
          <w:snapToGrid w:val="0"/>
          <w:sz w:val="22"/>
          <w:szCs w:val="22"/>
        </w:rPr>
      </w:pPr>
      <w:r>
        <w:rPr>
          <w:rFonts w:asciiTheme="minorHAnsi" w:hAnsiTheme="minorHAnsi" w:cstheme="minorHAnsi"/>
          <w:sz w:val="22"/>
          <w:szCs w:val="22"/>
        </w:rPr>
        <w:t xml:space="preserve">       </w:t>
      </w:r>
      <w:r w:rsidR="001E5338">
        <w:rPr>
          <w:rFonts w:asciiTheme="minorHAnsi" w:hAnsiTheme="minorHAnsi" w:cstheme="minorHAnsi"/>
          <w:sz w:val="22"/>
          <w:szCs w:val="22"/>
        </w:rPr>
        <w:t xml:space="preserve">z </w:t>
      </w:r>
      <w:r w:rsidR="004F1FB8" w:rsidRPr="00AF2DA3">
        <w:rPr>
          <w:rFonts w:asciiTheme="minorHAnsi" w:hAnsiTheme="minorHAnsi" w:cstheme="minorHAnsi"/>
          <w:sz w:val="22"/>
          <w:szCs w:val="22"/>
        </w:rPr>
        <w:t>obowiązków ciążących zarówno n</w:t>
      </w:r>
      <w:r w:rsidR="00B754BD" w:rsidRPr="00AF2DA3">
        <w:rPr>
          <w:rFonts w:asciiTheme="minorHAnsi" w:hAnsiTheme="minorHAnsi" w:cstheme="minorHAnsi"/>
          <w:sz w:val="22"/>
          <w:szCs w:val="22"/>
        </w:rPr>
        <w:t>a Wykonawcy jak i Zamawiającym.</w:t>
      </w:r>
    </w:p>
    <w:p w14:paraId="18968B37" w14:textId="77777777" w:rsid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lastRenderedPageBreak/>
        <w:t xml:space="preserve">14) </w:t>
      </w:r>
      <w:r w:rsidR="004F1FB8" w:rsidRPr="00AF2DA3">
        <w:rPr>
          <w:rFonts w:asciiTheme="minorHAnsi" w:hAnsiTheme="minorHAnsi" w:cstheme="minorHAnsi"/>
          <w:snapToGrid w:val="0"/>
          <w:sz w:val="22"/>
          <w:szCs w:val="22"/>
        </w:rPr>
        <w:t>Pisemne zawiadamianie Zamawiającego o gotowości do odbioru końcowego, pogwarancyjnego.</w:t>
      </w:r>
    </w:p>
    <w:p w14:paraId="6267770C" w14:textId="77777777" w:rsid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15) </w:t>
      </w:r>
      <w:r w:rsidR="004F1FB8" w:rsidRPr="00AF2DA3">
        <w:rPr>
          <w:rFonts w:asciiTheme="minorHAnsi" w:hAnsiTheme="minorHAnsi" w:cstheme="minorHAnsi"/>
          <w:snapToGrid w:val="0"/>
          <w:sz w:val="22"/>
          <w:szCs w:val="22"/>
        </w:rPr>
        <w:t>Wykonanie kompletnej dokumentacji powykonawczej i przekazanie Zamawiającemu przed terminem odbioru końcowego.</w:t>
      </w:r>
    </w:p>
    <w:p w14:paraId="364EFECC" w14:textId="77777777" w:rsidR="004F1FB8" w:rsidRPr="00FA10D6" w:rsidRDefault="00FA10D6" w:rsidP="004F65E8">
      <w:pPr>
        <w:pStyle w:val="Akapitzlist"/>
        <w:ind w:left="567" w:hanging="283"/>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16) </w:t>
      </w:r>
      <w:r w:rsidR="004F1FB8" w:rsidRPr="00AF2DA3">
        <w:rPr>
          <w:rFonts w:asciiTheme="minorHAnsi" w:hAnsiTheme="minorHAnsi" w:cstheme="minorHAnsi"/>
          <w:snapToGrid w:val="0"/>
          <w:sz w:val="22"/>
          <w:szCs w:val="22"/>
        </w:rPr>
        <w:t>Koszty poboru wody i energii elektrycznej obciążają Wykonawcę.</w:t>
      </w:r>
    </w:p>
    <w:p w14:paraId="0F91A01E" w14:textId="77777777" w:rsidR="004F1FB8" w:rsidRPr="00AF2DA3" w:rsidRDefault="004F1FB8" w:rsidP="004F65E8">
      <w:pPr>
        <w:jc w:val="both"/>
        <w:rPr>
          <w:rFonts w:asciiTheme="minorHAnsi" w:hAnsiTheme="minorHAnsi" w:cstheme="minorHAnsi"/>
          <w:bCs/>
          <w:snapToGrid w:val="0"/>
          <w:sz w:val="22"/>
          <w:szCs w:val="22"/>
        </w:rPr>
      </w:pPr>
    </w:p>
    <w:p w14:paraId="60B867BA" w14:textId="77777777" w:rsidR="00B754BD" w:rsidRPr="00FE5E4D" w:rsidRDefault="00B754BD" w:rsidP="001E5338">
      <w:pPr>
        <w:jc w:val="center"/>
        <w:rPr>
          <w:rFonts w:asciiTheme="minorHAnsi" w:eastAsia="Calibri" w:hAnsiTheme="minorHAnsi" w:cstheme="minorHAnsi"/>
          <w:b/>
          <w:sz w:val="22"/>
          <w:szCs w:val="22"/>
        </w:rPr>
      </w:pPr>
      <w:r w:rsidRPr="00FE5E4D">
        <w:rPr>
          <w:rFonts w:asciiTheme="minorHAnsi" w:eastAsia="Calibri" w:hAnsiTheme="minorHAnsi" w:cstheme="minorHAnsi"/>
          <w:b/>
          <w:sz w:val="22"/>
          <w:szCs w:val="22"/>
        </w:rPr>
        <w:t>§ 6.</w:t>
      </w:r>
    </w:p>
    <w:p w14:paraId="1D7039B1" w14:textId="04981FA8" w:rsidR="00B754BD" w:rsidRDefault="00B754BD">
      <w:pPr>
        <w:pStyle w:val="Akapitzlist"/>
        <w:numPr>
          <w:ilvl w:val="0"/>
          <w:numId w:val="7"/>
        </w:numPr>
        <w:jc w:val="both"/>
        <w:rPr>
          <w:rFonts w:asciiTheme="minorHAnsi" w:hAnsiTheme="minorHAnsi" w:cstheme="minorHAnsi"/>
          <w:snapToGrid w:val="0"/>
          <w:sz w:val="22"/>
          <w:szCs w:val="22"/>
        </w:rPr>
      </w:pPr>
      <w:r w:rsidRPr="00603E56">
        <w:rPr>
          <w:rFonts w:asciiTheme="minorHAnsi" w:hAnsiTheme="minorHAnsi" w:cstheme="minorHAnsi"/>
          <w:snapToGrid w:val="0"/>
          <w:sz w:val="22"/>
          <w:szCs w:val="22"/>
        </w:rPr>
        <w:t xml:space="preserve">W zakresie wykonywania przedmiotu niniejszej umowy Wykonawca współpracuje </w:t>
      </w:r>
      <w:r w:rsidR="00603E56">
        <w:rPr>
          <w:rFonts w:asciiTheme="minorHAnsi" w:hAnsiTheme="minorHAnsi" w:cstheme="minorHAnsi"/>
          <w:snapToGrid w:val="0"/>
          <w:sz w:val="22"/>
          <w:szCs w:val="22"/>
        </w:rPr>
        <w:t xml:space="preserve">                                        </w:t>
      </w:r>
      <w:r w:rsidRPr="00603E56">
        <w:rPr>
          <w:rFonts w:asciiTheme="minorHAnsi" w:hAnsiTheme="minorHAnsi" w:cstheme="minorHAnsi"/>
          <w:snapToGrid w:val="0"/>
          <w:sz w:val="22"/>
          <w:szCs w:val="22"/>
        </w:rPr>
        <w:t>z</w:t>
      </w:r>
      <w:r w:rsidR="00603E56" w:rsidRPr="00603E56">
        <w:rPr>
          <w:rFonts w:asciiTheme="minorHAnsi" w:hAnsiTheme="minorHAnsi" w:cstheme="minorHAnsi"/>
          <w:snapToGrid w:val="0"/>
          <w:sz w:val="22"/>
          <w:szCs w:val="22"/>
        </w:rPr>
        <w:t xml:space="preserve"> </w:t>
      </w:r>
      <w:r w:rsidRPr="00603E56">
        <w:rPr>
          <w:rFonts w:asciiTheme="minorHAnsi" w:hAnsiTheme="minorHAnsi" w:cstheme="minorHAnsi"/>
          <w:snapToGrid w:val="0"/>
          <w:sz w:val="22"/>
          <w:szCs w:val="22"/>
        </w:rPr>
        <w:t xml:space="preserve">Przedstawicielem Zamawiającego P. </w:t>
      </w:r>
      <w:r w:rsidR="001E5338">
        <w:rPr>
          <w:rFonts w:asciiTheme="minorHAnsi" w:hAnsiTheme="minorHAnsi" w:cstheme="minorHAnsi"/>
          <w:snapToGrid w:val="0"/>
          <w:sz w:val="22"/>
          <w:szCs w:val="22"/>
        </w:rPr>
        <w:t>Bogusławem Dziedzic</w:t>
      </w:r>
      <w:r w:rsidR="001A2D6F" w:rsidRPr="00603E56">
        <w:rPr>
          <w:rFonts w:asciiTheme="minorHAnsi" w:hAnsiTheme="minorHAnsi" w:cstheme="minorHAnsi"/>
          <w:snapToGrid w:val="0"/>
          <w:sz w:val="22"/>
          <w:szCs w:val="22"/>
        </w:rPr>
        <w:t xml:space="preserve"> tel. 25 758 20 </w:t>
      </w:r>
      <w:r w:rsidR="001E5338">
        <w:rPr>
          <w:rFonts w:asciiTheme="minorHAnsi" w:hAnsiTheme="minorHAnsi" w:cstheme="minorHAnsi"/>
          <w:snapToGrid w:val="0"/>
          <w:sz w:val="22"/>
          <w:szCs w:val="22"/>
        </w:rPr>
        <w:t>41</w:t>
      </w:r>
      <w:r w:rsidRPr="00603E56">
        <w:rPr>
          <w:rFonts w:asciiTheme="minorHAnsi" w:hAnsiTheme="minorHAnsi" w:cstheme="minorHAnsi"/>
          <w:snapToGrid w:val="0"/>
          <w:sz w:val="22"/>
          <w:szCs w:val="22"/>
        </w:rPr>
        <w:t>.</w:t>
      </w:r>
    </w:p>
    <w:p w14:paraId="7561FD16" w14:textId="77777777" w:rsidR="00B754BD" w:rsidRPr="005831DC" w:rsidRDefault="00B754BD">
      <w:pPr>
        <w:pStyle w:val="Akapitzlist"/>
        <w:numPr>
          <w:ilvl w:val="0"/>
          <w:numId w:val="7"/>
        </w:numPr>
        <w:jc w:val="both"/>
        <w:rPr>
          <w:rFonts w:asciiTheme="minorHAnsi" w:hAnsiTheme="minorHAnsi" w:cstheme="minorHAnsi"/>
          <w:snapToGrid w:val="0"/>
          <w:sz w:val="22"/>
          <w:szCs w:val="22"/>
        </w:rPr>
      </w:pPr>
      <w:r w:rsidRPr="005831DC">
        <w:rPr>
          <w:rFonts w:asciiTheme="minorHAnsi" w:hAnsiTheme="minorHAnsi" w:cstheme="minorHAnsi"/>
          <w:bCs/>
          <w:sz w:val="22"/>
          <w:szCs w:val="22"/>
        </w:rPr>
        <w:t xml:space="preserve">Inspektor nadzoru jest upoważniony przez Zamawiającego do wykonywania na budowie   obowiązków wynikających z Ustawy z dnia 7 lipca 1994r. – prawo budowlane  wyszczególnionych w art. 25 i 26 ustawy oraz do  korygowania w porozumieniu </w:t>
      </w:r>
      <w:r w:rsidR="00603E56" w:rsidRPr="005831DC">
        <w:rPr>
          <w:rFonts w:asciiTheme="minorHAnsi" w:hAnsiTheme="minorHAnsi" w:cstheme="minorHAnsi"/>
          <w:bCs/>
          <w:sz w:val="22"/>
          <w:szCs w:val="22"/>
        </w:rPr>
        <w:t xml:space="preserve">z autorem projektu zauważonych </w:t>
      </w:r>
      <w:r w:rsidRPr="005831DC">
        <w:rPr>
          <w:rFonts w:asciiTheme="minorHAnsi" w:hAnsiTheme="minorHAnsi" w:cstheme="minorHAnsi"/>
          <w:bCs/>
          <w:sz w:val="22"/>
          <w:szCs w:val="22"/>
        </w:rPr>
        <w:t>błędów dokumentacji technicznej oraz zmian wynikających</w:t>
      </w:r>
      <w:r w:rsidR="00603E56" w:rsidRPr="005831DC">
        <w:rPr>
          <w:rFonts w:asciiTheme="minorHAnsi" w:hAnsiTheme="minorHAnsi" w:cstheme="minorHAnsi"/>
          <w:bCs/>
          <w:sz w:val="22"/>
          <w:szCs w:val="22"/>
        </w:rPr>
        <w:t xml:space="preserve">                                       </w:t>
      </w:r>
      <w:r w:rsidRPr="005831DC">
        <w:rPr>
          <w:rFonts w:asciiTheme="minorHAnsi" w:hAnsiTheme="minorHAnsi" w:cstheme="minorHAnsi"/>
          <w:bCs/>
          <w:sz w:val="22"/>
          <w:szCs w:val="22"/>
        </w:rPr>
        <w:t xml:space="preserve"> z  nieprzewidzianych  okoliczności.</w:t>
      </w:r>
    </w:p>
    <w:p w14:paraId="4B372143" w14:textId="77777777" w:rsidR="00B754BD" w:rsidRPr="00603E56" w:rsidRDefault="00B754BD">
      <w:pPr>
        <w:pStyle w:val="Akapitzlist"/>
        <w:numPr>
          <w:ilvl w:val="0"/>
          <w:numId w:val="7"/>
        </w:numPr>
        <w:jc w:val="both"/>
        <w:rPr>
          <w:rFonts w:asciiTheme="minorHAnsi" w:hAnsiTheme="minorHAnsi" w:cstheme="minorHAnsi"/>
          <w:snapToGrid w:val="0"/>
          <w:sz w:val="22"/>
          <w:szCs w:val="22"/>
        </w:rPr>
      </w:pPr>
      <w:r w:rsidRPr="00603E56">
        <w:rPr>
          <w:rFonts w:asciiTheme="minorHAnsi" w:hAnsiTheme="minorHAnsi" w:cstheme="minorHAnsi"/>
          <w:snapToGrid w:val="0"/>
          <w:sz w:val="22"/>
          <w:szCs w:val="22"/>
        </w:rPr>
        <w:t>Wykonawca jest zobowiązany zapewnić Przedstawicielowi Zamawiającego oraz wszystkim  upoważnionym przez niego osobom dostęp do placu budowy.</w:t>
      </w:r>
    </w:p>
    <w:p w14:paraId="1D03F350" w14:textId="77777777" w:rsidR="00AF2DA3" w:rsidRDefault="00AF2DA3" w:rsidP="004F65E8">
      <w:pPr>
        <w:jc w:val="both"/>
        <w:rPr>
          <w:rFonts w:asciiTheme="minorHAnsi" w:eastAsia="Calibri" w:hAnsiTheme="minorHAnsi" w:cstheme="minorHAnsi"/>
          <w:b/>
          <w:sz w:val="22"/>
          <w:szCs w:val="22"/>
        </w:rPr>
      </w:pPr>
    </w:p>
    <w:p w14:paraId="3B9A1416" w14:textId="77777777" w:rsidR="00D00541" w:rsidRPr="00603E56" w:rsidRDefault="00CE64BC" w:rsidP="001E5338">
      <w:pPr>
        <w:jc w:val="center"/>
        <w:rPr>
          <w:rFonts w:asciiTheme="minorHAnsi" w:eastAsia="Calibri" w:hAnsiTheme="minorHAnsi" w:cstheme="minorHAnsi"/>
          <w:b/>
          <w:sz w:val="22"/>
          <w:szCs w:val="22"/>
        </w:rPr>
      </w:pPr>
      <w:r w:rsidRPr="00603E56">
        <w:rPr>
          <w:rFonts w:asciiTheme="minorHAnsi" w:eastAsia="Calibri" w:hAnsiTheme="minorHAnsi" w:cstheme="minorHAnsi"/>
          <w:b/>
          <w:sz w:val="22"/>
          <w:szCs w:val="22"/>
        </w:rPr>
        <w:t>§ </w:t>
      </w:r>
      <w:r w:rsidR="00B754BD" w:rsidRPr="00603E56">
        <w:rPr>
          <w:rFonts w:asciiTheme="minorHAnsi" w:eastAsia="Calibri" w:hAnsiTheme="minorHAnsi" w:cstheme="minorHAnsi"/>
          <w:b/>
          <w:sz w:val="22"/>
          <w:szCs w:val="22"/>
        </w:rPr>
        <w:t>7</w:t>
      </w:r>
      <w:r w:rsidR="002F671A" w:rsidRPr="00603E56">
        <w:rPr>
          <w:rFonts w:asciiTheme="minorHAnsi" w:eastAsia="Calibri" w:hAnsiTheme="minorHAnsi" w:cstheme="minorHAnsi"/>
          <w:b/>
          <w:sz w:val="22"/>
          <w:szCs w:val="22"/>
        </w:rPr>
        <w:t>.</w:t>
      </w:r>
    </w:p>
    <w:p w14:paraId="21016989" w14:textId="77777777" w:rsidR="00CE64BC" w:rsidRDefault="00CE64BC">
      <w:pPr>
        <w:pStyle w:val="Akapitzlist"/>
        <w:numPr>
          <w:ilvl w:val="0"/>
          <w:numId w:val="8"/>
        </w:numPr>
        <w:jc w:val="both"/>
        <w:rPr>
          <w:rFonts w:asciiTheme="minorHAnsi" w:eastAsia="Calibri" w:hAnsiTheme="minorHAnsi" w:cstheme="minorHAnsi"/>
          <w:sz w:val="22"/>
          <w:szCs w:val="22"/>
        </w:rPr>
      </w:pPr>
      <w:r w:rsidRPr="007D54F1">
        <w:rPr>
          <w:rFonts w:asciiTheme="minorHAnsi" w:eastAsia="Calibri" w:hAnsiTheme="minorHAnsi" w:cstheme="minorHAnsi"/>
          <w:sz w:val="22"/>
          <w:szCs w:val="22"/>
        </w:rPr>
        <w:t xml:space="preserve">Za wykonanie przedmiotu Umowy, określonego w §1 niniejszej Umowy, Strony ustalają wynagrodzenie </w:t>
      </w:r>
      <w:r w:rsidR="00FA10D6">
        <w:rPr>
          <w:rFonts w:asciiTheme="minorHAnsi" w:eastAsia="Calibri" w:hAnsiTheme="minorHAnsi" w:cstheme="minorHAnsi"/>
          <w:sz w:val="22"/>
          <w:szCs w:val="22"/>
        </w:rPr>
        <w:t xml:space="preserve">ryczałtowe </w:t>
      </w:r>
      <w:r w:rsidRPr="007D54F1">
        <w:rPr>
          <w:rFonts w:asciiTheme="minorHAnsi" w:eastAsia="Calibri" w:hAnsiTheme="minorHAnsi" w:cstheme="minorHAnsi"/>
          <w:sz w:val="22"/>
          <w:szCs w:val="22"/>
        </w:rPr>
        <w:t xml:space="preserve">w wysokości </w:t>
      </w:r>
      <w:r w:rsidR="00FA10D6">
        <w:rPr>
          <w:rFonts w:asciiTheme="minorHAnsi" w:eastAsia="Calibri" w:hAnsiTheme="minorHAnsi" w:cstheme="minorHAnsi"/>
          <w:sz w:val="22"/>
          <w:szCs w:val="22"/>
        </w:rPr>
        <w:t xml:space="preserve"> …………………………</w:t>
      </w:r>
      <w:r w:rsidR="001A2D6F" w:rsidRPr="00AF2DA3">
        <w:rPr>
          <w:rFonts w:asciiTheme="minorHAnsi" w:eastAsia="Calibri" w:hAnsiTheme="minorHAnsi" w:cstheme="minorHAnsi"/>
          <w:b/>
          <w:sz w:val="22"/>
          <w:szCs w:val="22"/>
        </w:rPr>
        <w:t xml:space="preserve"> </w:t>
      </w:r>
      <w:r w:rsidRPr="00AF2DA3">
        <w:rPr>
          <w:rFonts w:asciiTheme="minorHAnsi" w:eastAsia="Calibri" w:hAnsiTheme="minorHAnsi" w:cstheme="minorHAnsi"/>
          <w:b/>
          <w:sz w:val="22"/>
          <w:szCs w:val="22"/>
        </w:rPr>
        <w:t>złotych</w:t>
      </w:r>
      <w:r w:rsidR="000D589B" w:rsidRPr="00AF2DA3">
        <w:rPr>
          <w:rFonts w:asciiTheme="minorHAnsi" w:eastAsia="Calibri" w:hAnsiTheme="minorHAnsi" w:cstheme="minorHAnsi"/>
          <w:b/>
          <w:sz w:val="22"/>
          <w:szCs w:val="22"/>
        </w:rPr>
        <w:t xml:space="preserve"> brutto</w:t>
      </w:r>
      <w:r w:rsidR="000D589B" w:rsidRPr="007D54F1">
        <w:rPr>
          <w:rFonts w:asciiTheme="minorHAnsi" w:eastAsia="Calibri" w:hAnsiTheme="minorHAnsi" w:cstheme="minorHAnsi"/>
          <w:sz w:val="22"/>
          <w:szCs w:val="22"/>
        </w:rPr>
        <w:t xml:space="preserve"> </w:t>
      </w:r>
      <w:r w:rsidRPr="007D54F1">
        <w:rPr>
          <w:rFonts w:asciiTheme="minorHAnsi" w:eastAsia="Calibri" w:hAnsiTheme="minorHAnsi" w:cstheme="minorHAnsi"/>
          <w:sz w:val="22"/>
          <w:szCs w:val="22"/>
        </w:rPr>
        <w:t>(</w:t>
      </w:r>
      <w:r w:rsidRPr="007D54F1">
        <w:rPr>
          <w:rFonts w:asciiTheme="minorHAnsi" w:eastAsia="Calibri" w:hAnsiTheme="minorHAnsi" w:cstheme="minorHAnsi"/>
          <w:i/>
          <w:sz w:val="22"/>
          <w:szCs w:val="22"/>
        </w:rPr>
        <w:t>słownie złotych:</w:t>
      </w:r>
      <w:r w:rsidR="00FA10D6">
        <w:rPr>
          <w:rFonts w:asciiTheme="minorHAnsi" w:eastAsia="Calibri" w:hAnsiTheme="minorHAnsi" w:cstheme="minorHAnsi"/>
          <w:i/>
          <w:sz w:val="22"/>
          <w:szCs w:val="22"/>
        </w:rPr>
        <w:t>…………………………………………………………………………………………………………………………………</w:t>
      </w:r>
      <w:r w:rsidR="00004D74" w:rsidRPr="007D54F1">
        <w:rPr>
          <w:rFonts w:asciiTheme="minorHAnsi" w:eastAsia="Calibri" w:hAnsiTheme="minorHAnsi" w:cstheme="minorHAnsi"/>
          <w:i/>
          <w:sz w:val="22"/>
          <w:szCs w:val="22"/>
        </w:rPr>
        <w:t>).</w:t>
      </w:r>
      <w:r w:rsidRPr="007D54F1">
        <w:rPr>
          <w:rFonts w:asciiTheme="minorHAnsi" w:eastAsia="Calibri" w:hAnsiTheme="minorHAnsi" w:cstheme="minorHAnsi"/>
          <w:sz w:val="22"/>
          <w:szCs w:val="22"/>
        </w:rPr>
        <w:t xml:space="preserve"> Wynagrodzenie obejmuje podatek VAT, w </w:t>
      </w:r>
      <w:r w:rsidR="004325B3" w:rsidRPr="007D54F1">
        <w:rPr>
          <w:rFonts w:asciiTheme="minorHAnsi" w:eastAsia="Calibri" w:hAnsiTheme="minorHAnsi" w:cstheme="minorHAnsi"/>
          <w:sz w:val="22"/>
          <w:szCs w:val="22"/>
        </w:rPr>
        <w:t xml:space="preserve">wysokości 23%  tj. w </w:t>
      </w:r>
      <w:r w:rsidRPr="007D54F1">
        <w:rPr>
          <w:rFonts w:asciiTheme="minorHAnsi" w:eastAsia="Calibri" w:hAnsiTheme="minorHAnsi" w:cstheme="minorHAnsi"/>
          <w:sz w:val="22"/>
          <w:szCs w:val="22"/>
        </w:rPr>
        <w:t xml:space="preserve">kwocie  </w:t>
      </w:r>
      <w:r w:rsidR="00FA10D6">
        <w:rPr>
          <w:rFonts w:asciiTheme="minorHAnsi" w:eastAsia="Calibri" w:hAnsiTheme="minorHAnsi" w:cstheme="minorHAnsi"/>
          <w:sz w:val="22"/>
          <w:szCs w:val="22"/>
        </w:rPr>
        <w:t>…………………….</w:t>
      </w:r>
      <w:r w:rsidR="00AF2DA3" w:rsidRPr="00FA10D6">
        <w:rPr>
          <w:rFonts w:asciiTheme="minorHAnsi" w:eastAsia="Calibri" w:hAnsiTheme="minorHAnsi" w:cstheme="minorHAnsi"/>
          <w:sz w:val="22"/>
          <w:szCs w:val="22"/>
        </w:rPr>
        <w:t xml:space="preserve"> złote</w:t>
      </w:r>
      <w:r w:rsidRPr="00FA10D6">
        <w:rPr>
          <w:rFonts w:asciiTheme="minorHAnsi" w:eastAsia="Calibri" w:hAnsiTheme="minorHAnsi" w:cstheme="minorHAnsi"/>
          <w:sz w:val="22"/>
          <w:szCs w:val="22"/>
        </w:rPr>
        <w:t>.</w:t>
      </w:r>
    </w:p>
    <w:p w14:paraId="4E3A6291" w14:textId="77777777" w:rsidR="001C2E94" w:rsidRPr="00AD102B" w:rsidRDefault="001C2E94">
      <w:pPr>
        <w:pStyle w:val="Akapitzlist"/>
        <w:numPr>
          <w:ilvl w:val="0"/>
          <w:numId w:val="8"/>
        </w:numPr>
        <w:autoSpaceDE w:val="0"/>
        <w:autoSpaceDN w:val="0"/>
        <w:adjustRightInd w:val="0"/>
        <w:spacing w:after="27"/>
        <w:ind w:right="-144"/>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 xml:space="preserve">Wynagrodzenie ryczałtowe o którym mowa w ust. 1 obejmuje wszystkie koszty związane </w:t>
      </w:r>
    </w:p>
    <w:p w14:paraId="30E43E8D" w14:textId="5B0313C5" w:rsidR="001C2E94" w:rsidRPr="00AD102B" w:rsidRDefault="004161F3" w:rsidP="004F65E8">
      <w:pPr>
        <w:pStyle w:val="Akapitzlist"/>
        <w:autoSpaceDE w:val="0"/>
        <w:autoSpaceDN w:val="0"/>
        <w:adjustRightInd w:val="0"/>
        <w:spacing w:after="27"/>
        <w:ind w:right="-144"/>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 xml:space="preserve"> z  realizacją robót objętych S</w:t>
      </w:r>
      <w:r w:rsidR="001C2E94" w:rsidRPr="00AD102B">
        <w:rPr>
          <w:rFonts w:asciiTheme="minorHAnsi" w:hAnsiTheme="minorHAnsi" w:cstheme="minorHAnsi"/>
          <w:color w:val="000000"/>
          <w:sz w:val="22"/>
          <w:szCs w:val="22"/>
        </w:rPr>
        <w:t>WZ,  dokumentacją projektową, przedmiarem robót, w tym ryzyko Wykonawcy z</w:t>
      </w:r>
      <w:r w:rsidRPr="00AD102B">
        <w:rPr>
          <w:rFonts w:asciiTheme="minorHAnsi" w:hAnsiTheme="minorHAnsi" w:cstheme="minorHAnsi"/>
          <w:color w:val="000000"/>
          <w:sz w:val="22"/>
          <w:szCs w:val="22"/>
        </w:rPr>
        <w:t xml:space="preserve"> tytułu oszacowania wszystkich </w:t>
      </w:r>
      <w:r w:rsidR="001C2E94" w:rsidRPr="00AD102B">
        <w:rPr>
          <w:rFonts w:asciiTheme="minorHAnsi" w:hAnsiTheme="minorHAnsi" w:cstheme="minorHAnsi"/>
          <w:color w:val="000000"/>
          <w:sz w:val="22"/>
          <w:szCs w:val="22"/>
        </w:rPr>
        <w:t xml:space="preserve">kosztów związanych z  realizacją przedmiotu umowy, a także oddziaływania innych czynników mających lub mogących mieć wpływ na koszty. </w:t>
      </w:r>
    </w:p>
    <w:p w14:paraId="3F4073F3" w14:textId="201A5F0F" w:rsidR="004161F3" w:rsidRPr="00AD102B" w:rsidRDefault="001C2E94">
      <w:pPr>
        <w:pStyle w:val="Akapitzlist"/>
        <w:numPr>
          <w:ilvl w:val="0"/>
          <w:numId w:val="8"/>
        </w:numPr>
        <w:autoSpaceDE w:val="0"/>
        <w:autoSpaceDN w:val="0"/>
        <w:adjustRightInd w:val="0"/>
        <w:spacing w:after="27"/>
        <w:ind w:right="-144"/>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Nie uwzględnienie przez Wykonawcę jakichkolwiek kosztów robót na etapie przygotowania oferty  przetargowej nie może stanowić roszczeń w stosunku do Zamawiającego zarówno w</w:t>
      </w:r>
      <w:r w:rsidR="001E5338">
        <w:rPr>
          <w:rFonts w:asciiTheme="minorHAnsi" w:hAnsiTheme="minorHAnsi" w:cstheme="minorHAnsi"/>
          <w:color w:val="000000"/>
          <w:sz w:val="22"/>
          <w:szCs w:val="22"/>
        </w:rPr>
        <w:t> </w:t>
      </w:r>
      <w:r w:rsidRPr="00AD102B">
        <w:rPr>
          <w:rFonts w:asciiTheme="minorHAnsi" w:hAnsiTheme="minorHAnsi" w:cstheme="minorHAnsi"/>
          <w:color w:val="000000"/>
          <w:sz w:val="22"/>
          <w:szCs w:val="22"/>
        </w:rPr>
        <w:t xml:space="preserve">  trakcie  realizacji niniejszej umowy, jak też po wykonaniu przedmiotu umowy. </w:t>
      </w:r>
    </w:p>
    <w:p w14:paraId="26AD0B1E" w14:textId="77777777" w:rsidR="001C2E94" w:rsidRPr="00AD102B" w:rsidRDefault="001C2E94">
      <w:pPr>
        <w:pStyle w:val="Akapitzlist"/>
        <w:numPr>
          <w:ilvl w:val="0"/>
          <w:numId w:val="8"/>
        </w:numPr>
        <w:autoSpaceDE w:val="0"/>
        <w:autoSpaceDN w:val="0"/>
        <w:adjustRightInd w:val="0"/>
        <w:spacing w:after="27"/>
        <w:ind w:right="-144"/>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 xml:space="preserve">Wykonawca oświadcza, że zapoznał się i sprawdził zakres robót pod kątem rozwiązań  technologicznych i ilościowych, oraz z wszelkimi innymi danymi udostępnionymi przez  </w:t>
      </w:r>
    </w:p>
    <w:p w14:paraId="57904F92" w14:textId="2EBD8AE8" w:rsidR="001C2E94" w:rsidRPr="00AD102B" w:rsidRDefault="001C2E94" w:rsidP="004F65E8">
      <w:pPr>
        <w:pStyle w:val="Akapitzlist"/>
        <w:autoSpaceDE w:val="0"/>
        <w:autoSpaceDN w:val="0"/>
        <w:adjustRightInd w:val="0"/>
        <w:spacing w:after="27"/>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Zamawiającego i na tej podstawie stwierdza, że ewentualne korekty ilościowe przedmiotu   umowy zostały usankcjonowane niniejszą umową i zawierają się w wartości umowy  zgodnie z</w:t>
      </w:r>
      <w:r w:rsidR="001E5338">
        <w:rPr>
          <w:rFonts w:asciiTheme="minorHAnsi" w:hAnsiTheme="minorHAnsi" w:cstheme="minorHAnsi"/>
          <w:color w:val="000000"/>
          <w:sz w:val="22"/>
          <w:szCs w:val="22"/>
        </w:rPr>
        <w:t> </w:t>
      </w:r>
      <w:r w:rsidRPr="00AD102B">
        <w:rPr>
          <w:rFonts w:asciiTheme="minorHAnsi" w:hAnsiTheme="minorHAnsi" w:cstheme="minorHAnsi"/>
          <w:color w:val="000000"/>
          <w:sz w:val="22"/>
          <w:szCs w:val="22"/>
        </w:rPr>
        <w:t xml:space="preserve"> § 7 ust.1. </w:t>
      </w:r>
    </w:p>
    <w:p w14:paraId="56496D6D" w14:textId="227CEE58" w:rsidR="001C2E94" w:rsidRPr="00AD102B" w:rsidRDefault="004161F3">
      <w:pPr>
        <w:pStyle w:val="Akapitzlist"/>
        <w:numPr>
          <w:ilvl w:val="0"/>
          <w:numId w:val="8"/>
        </w:numPr>
        <w:autoSpaceDE w:val="0"/>
        <w:autoSpaceDN w:val="0"/>
        <w:adjustRightInd w:val="0"/>
        <w:jc w:val="both"/>
        <w:rPr>
          <w:rFonts w:asciiTheme="minorHAnsi" w:hAnsiTheme="minorHAnsi" w:cstheme="minorHAnsi"/>
          <w:color w:val="000000"/>
          <w:sz w:val="22"/>
          <w:szCs w:val="22"/>
        </w:rPr>
      </w:pPr>
      <w:r w:rsidRPr="00AD102B">
        <w:rPr>
          <w:rFonts w:asciiTheme="minorHAnsi" w:hAnsiTheme="minorHAnsi" w:cstheme="minorHAnsi"/>
          <w:color w:val="000000"/>
          <w:sz w:val="22"/>
          <w:szCs w:val="22"/>
        </w:rPr>
        <w:t>W</w:t>
      </w:r>
      <w:r w:rsidR="001C2E94" w:rsidRPr="00AD102B">
        <w:rPr>
          <w:rFonts w:asciiTheme="minorHAnsi" w:hAnsiTheme="minorHAnsi" w:cstheme="minorHAnsi"/>
          <w:color w:val="000000"/>
          <w:sz w:val="22"/>
          <w:szCs w:val="22"/>
        </w:rPr>
        <w:t>ykonawca oświadcza, że zapoznał się z warunkami realizacji przedmiotu umowy wynikającymi z  przyjętych rozwiązań technicznych, organizacji miejsca wykonania robót i</w:t>
      </w:r>
      <w:r w:rsidR="001E5338">
        <w:rPr>
          <w:rFonts w:asciiTheme="minorHAnsi" w:hAnsiTheme="minorHAnsi" w:cstheme="minorHAnsi"/>
          <w:color w:val="000000"/>
          <w:sz w:val="22"/>
          <w:szCs w:val="22"/>
        </w:rPr>
        <w:t> </w:t>
      </w:r>
      <w:r w:rsidR="001C2E94" w:rsidRPr="00AD102B">
        <w:rPr>
          <w:rFonts w:asciiTheme="minorHAnsi" w:hAnsiTheme="minorHAnsi" w:cstheme="minorHAnsi"/>
          <w:color w:val="000000"/>
          <w:sz w:val="22"/>
          <w:szCs w:val="22"/>
        </w:rPr>
        <w:t xml:space="preserve">  z</w:t>
      </w:r>
      <w:r w:rsidR="001E5338">
        <w:rPr>
          <w:rFonts w:asciiTheme="minorHAnsi" w:hAnsiTheme="minorHAnsi" w:cstheme="minorHAnsi"/>
          <w:color w:val="000000"/>
          <w:sz w:val="22"/>
          <w:szCs w:val="22"/>
        </w:rPr>
        <w:t> </w:t>
      </w:r>
      <w:r w:rsidR="001C2E94" w:rsidRPr="00AD102B">
        <w:rPr>
          <w:rFonts w:asciiTheme="minorHAnsi" w:hAnsiTheme="minorHAnsi" w:cstheme="minorHAnsi"/>
          <w:color w:val="000000"/>
          <w:sz w:val="22"/>
          <w:szCs w:val="22"/>
        </w:rPr>
        <w:t xml:space="preserve"> tego tytułu nie będzie występował o wzrost wynagrodzenia określonego w § 7 ust.1. </w:t>
      </w:r>
    </w:p>
    <w:p w14:paraId="59F7E32F" w14:textId="77777777" w:rsidR="00276CEE" w:rsidRPr="00AD102B" w:rsidRDefault="00276CEE">
      <w:pPr>
        <w:pStyle w:val="Akapitzlist"/>
        <w:numPr>
          <w:ilvl w:val="0"/>
          <w:numId w:val="8"/>
        </w:numPr>
        <w:jc w:val="both"/>
        <w:rPr>
          <w:rFonts w:asciiTheme="minorHAnsi" w:eastAsia="Calibri" w:hAnsiTheme="minorHAnsi" w:cstheme="minorHAnsi"/>
          <w:sz w:val="22"/>
          <w:szCs w:val="22"/>
        </w:rPr>
      </w:pPr>
      <w:r w:rsidRPr="00AD102B">
        <w:rPr>
          <w:rFonts w:asciiTheme="minorHAnsi" w:eastAsia="Calibri" w:hAnsiTheme="minorHAnsi" w:cstheme="minorHAnsi"/>
          <w:sz w:val="22"/>
          <w:szCs w:val="22"/>
        </w:rPr>
        <w:t>Podstawą do wystawienia faktur</w:t>
      </w:r>
      <w:r w:rsidRPr="00AD102B">
        <w:rPr>
          <w:rFonts w:asciiTheme="minorHAnsi" w:hAnsiTheme="minorHAnsi" w:cstheme="minorHAnsi"/>
          <w:sz w:val="22"/>
          <w:szCs w:val="22"/>
        </w:rPr>
        <w:t>y</w:t>
      </w:r>
      <w:r w:rsidRPr="00AD102B">
        <w:rPr>
          <w:rFonts w:asciiTheme="minorHAnsi" w:eastAsia="Calibri" w:hAnsiTheme="minorHAnsi" w:cstheme="minorHAnsi"/>
          <w:sz w:val="22"/>
          <w:szCs w:val="22"/>
        </w:rPr>
        <w:t xml:space="preserve"> będzie protokół odbioru robót podpisany przez Zamawiającego i </w:t>
      </w:r>
      <w:r w:rsidRPr="00AD102B">
        <w:rPr>
          <w:rFonts w:asciiTheme="minorHAnsi" w:hAnsiTheme="minorHAnsi" w:cstheme="minorHAnsi"/>
          <w:sz w:val="22"/>
          <w:szCs w:val="22"/>
        </w:rPr>
        <w:t>Wykonawcę (Kierownika robót)</w:t>
      </w:r>
      <w:r w:rsidRPr="00AD102B">
        <w:rPr>
          <w:rFonts w:asciiTheme="minorHAnsi" w:eastAsia="Calibri" w:hAnsiTheme="minorHAnsi" w:cstheme="minorHAnsi"/>
          <w:sz w:val="22"/>
          <w:szCs w:val="22"/>
        </w:rPr>
        <w:t>.</w:t>
      </w:r>
    </w:p>
    <w:p w14:paraId="15D37431" w14:textId="77777777" w:rsidR="00276CEE" w:rsidRPr="00AD102B" w:rsidRDefault="00276CEE">
      <w:pPr>
        <w:pStyle w:val="HTML-wstpniesformatowany"/>
        <w:numPr>
          <w:ilvl w:val="0"/>
          <w:numId w:val="8"/>
        </w:numPr>
        <w:jc w:val="both"/>
        <w:rPr>
          <w:rFonts w:asciiTheme="minorHAnsi" w:hAnsiTheme="minorHAnsi" w:cstheme="minorHAnsi"/>
          <w:sz w:val="22"/>
          <w:szCs w:val="22"/>
        </w:rPr>
      </w:pPr>
      <w:r w:rsidRPr="00AD102B">
        <w:rPr>
          <w:rFonts w:asciiTheme="minorHAnsi" w:eastAsia="Calibri" w:hAnsiTheme="minorHAnsi" w:cstheme="minorHAnsi"/>
          <w:sz w:val="22"/>
          <w:szCs w:val="22"/>
        </w:rPr>
        <w:t xml:space="preserve">Płatność będzie dokonywana przelewem na wskazany przez Wykonawcę rachunek bankowy </w:t>
      </w:r>
      <w:r w:rsidR="00AD102B" w:rsidRPr="00AD102B">
        <w:rPr>
          <w:rFonts w:asciiTheme="minorHAnsi" w:eastAsia="Calibri" w:hAnsiTheme="minorHAnsi" w:cstheme="minorHAnsi"/>
          <w:sz w:val="22"/>
          <w:szCs w:val="22"/>
        </w:rPr>
        <w:t xml:space="preserve">………………………………….. </w:t>
      </w:r>
      <w:r w:rsidRPr="00AD102B">
        <w:rPr>
          <w:rFonts w:asciiTheme="minorHAnsi" w:eastAsia="Calibri" w:hAnsiTheme="minorHAnsi" w:cstheme="minorHAnsi"/>
          <w:sz w:val="22"/>
          <w:szCs w:val="22"/>
        </w:rPr>
        <w:t xml:space="preserve">w terminie </w:t>
      </w:r>
      <w:r w:rsidRPr="00AD102B">
        <w:rPr>
          <w:rFonts w:asciiTheme="minorHAnsi" w:hAnsiTheme="minorHAnsi" w:cstheme="minorHAnsi"/>
          <w:sz w:val="22"/>
          <w:szCs w:val="22"/>
        </w:rPr>
        <w:t xml:space="preserve">30 </w:t>
      </w:r>
      <w:r w:rsidRPr="00AD102B">
        <w:rPr>
          <w:rFonts w:asciiTheme="minorHAnsi" w:eastAsia="Calibri" w:hAnsiTheme="minorHAnsi" w:cstheme="minorHAnsi"/>
          <w:sz w:val="22"/>
          <w:szCs w:val="22"/>
        </w:rPr>
        <w:t>dni od daty otrzymania przez Zamawiającego prawidłowo wystawionej faktury wraz</w:t>
      </w:r>
      <w:r w:rsidR="00AD102B" w:rsidRPr="00AD102B">
        <w:rPr>
          <w:rFonts w:asciiTheme="minorHAnsi" w:eastAsia="Calibri" w:hAnsiTheme="minorHAnsi" w:cstheme="minorHAnsi"/>
          <w:sz w:val="22"/>
          <w:szCs w:val="22"/>
        </w:rPr>
        <w:t xml:space="preserve"> </w:t>
      </w:r>
      <w:r w:rsidRPr="00AD102B">
        <w:rPr>
          <w:rFonts w:asciiTheme="minorHAnsi" w:eastAsia="Calibri" w:hAnsiTheme="minorHAnsi" w:cstheme="minorHAnsi"/>
          <w:sz w:val="22"/>
          <w:szCs w:val="22"/>
        </w:rPr>
        <w:t>z zatwierdzonym protokołem odbioru robót.</w:t>
      </w:r>
    </w:p>
    <w:p w14:paraId="6C1D47C7" w14:textId="77777777" w:rsidR="00AD102B" w:rsidRPr="00AD102B" w:rsidRDefault="00276CEE">
      <w:pPr>
        <w:pStyle w:val="HTML-wstpniesformatowany"/>
        <w:numPr>
          <w:ilvl w:val="0"/>
          <w:numId w:val="8"/>
        </w:numPr>
        <w:jc w:val="both"/>
        <w:rPr>
          <w:rFonts w:asciiTheme="minorHAnsi" w:eastAsia="Calibri" w:hAnsiTheme="minorHAnsi" w:cstheme="minorHAnsi"/>
          <w:sz w:val="22"/>
          <w:szCs w:val="22"/>
        </w:rPr>
      </w:pPr>
      <w:r w:rsidRPr="00AD102B">
        <w:rPr>
          <w:rFonts w:asciiTheme="minorHAnsi" w:hAnsiTheme="minorHAnsi" w:cstheme="minorHAnsi"/>
          <w:sz w:val="22"/>
          <w:szCs w:val="22"/>
        </w:rPr>
        <w:t>Wykonawca oświadcza, że rachunek bankowy wskazany w Umowie:</w:t>
      </w:r>
    </w:p>
    <w:p w14:paraId="3A577E2D" w14:textId="77777777" w:rsidR="00276CEE" w:rsidRPr="00AD102B" w:rsidRDefault="00AD102B">
      <w:pPr>
        <w:pStyle w:val="HTML-wstpniesformatowany"/>
        <w:numPr>
          <w:ilvl w:val="0"/>
          <w:numId w:val="27"/>
        </w:numPr>
        <w:jc w:val="both"/>
        <w:rPr>
          <w:rFonts w:asciiTheme="minorHAnsi" w:eastAsia="Calibri" w:hAnsiTheme="minorHAnsi" w:cstheme="minorHAnsi"/>
          <w:sz w:val="22"/>
          <w:szCs w:val="22"/>
        </w:rPr>
      </w:pPr>
      <w:r>
        <w:rPr>
          <w:rFonts w:asciiTheme="minorHAnsi" w:hAnsiTheme="minorHAnsi" w:cstheme="minorHAnsi"/>
          <w:sz w:val="22"/>
          <w:szCs w:val="22"/>
        </w:rPr>
        <w:t xml:space="preserve"> </w:t>
      </w:r>
      <w:r w:rsidR="00276CEE" w:rsidRPr="00AD102B">
        <w:rPr>
          <w:rFonts w:asciiTheme="minorHAnsi" w:hAnsiTheme="minorHAnsi" w:cstheme="minorHAnsi"/>
          <w:sz w:val="22"/>
          <w:szCs w:val="22"/>
        </w:rPr>
        <w:t xml:space="preserve">jest rachunkiem znajdującym się w elektronicznym wykazie podmiotów prowadzonym od </w:t>
      </w:r>
    </w:p>
    <w:p w14:paraId="499058F1" w14:textId="09B9F0F0" w:rsidR="00AD102B" w:rsidRPr="00AD102B" w:rsidRDefault="00276CEE">
      <w:pPr>
        <w:pStyle w:val="Akapitzlist"/>
        <w:numPr>
          <w:ilvl w:val="0"/>
          <w:numId w:val="28"/>
        </w:numPr>
        <w:tabs>
          <w:tab w:val="left" w:pos="284"/>
        </w:tabs>
        <w:autoSpaceDE w:val="0"/>
        <w:autoSpaceDN w:val="0"/>
        <w:adjustRightInd w:val="0"/>
        <w:ind w:left="993" w:hanging="64"/>
        <w:jc w:val="both"/>
        <w:rPr>
          <w:rFonts w:asciiTheme="minorHAnsi" w:hAnsiTheme="minorHAnsi" w:cstheme="minorHAnsi"/>
          <w:sz w:val="22"/>
          <w:szCs w:val="22"/>
        </w:rPr>
      </w:pPr>
      <w:r w:rsidRPr="00AD102B">
        <w:rPr>
          <w:rFonts w:asciiTheme="minorHAnsi" w:hAnsiTheme="minorHAnsi" w:cstheme="minorHAnsi"/>
          <w:sz w:val="22"/>
          <w:szCs w:val="22"/>
        </w:rPr>
        <w:t>września 2019 r. przez Szefa Krajowej Administracji Skarbowej, o którym mowa w</w:t>
      </w:r>
      <w:r w:rsidR="001E5338">
        <w:rPr>
          <w:rFonts w:asciiTheme="minorHAnsi" w:hAnsiTheme="minorHAnsi" w:cstheme="minorHAnsi"/>
          <w:sz w:val="22"/>
          <w:szCs w:val="22"/>
        </w:rPr>
        <w:t> </w:t>
      </w:r>
      <w:r w:rsidRPr="00AD102B">
        <w:rPr>
          <w:rFonts w:asciiTheme="minorHAnsi" w:hAnsiTheme="minorHAnsi" w:cstheme="minorHAnsi"/>
          <w:sz w:val="22"/>
          <w:szCs w:val="22"/>
        </w:rPr>
        <w:t xml:space="preserve"> ustawie </w:t>
      </w:r>
      <w:r w:rsidR="00AD102B">
        <w:rPr>
          <w:rFonts w:asciiTheme="minorHAnsi" w:hAnsiTheme="minorHAnsi" w:cstheme="minorHAnsi"/>
          <w:sz w:val="22"/>
          <w:szCs w:val="22"/>
        </w:rPr>
        <w:t xml:space="preserve">  </w:t>
      </w:r>
      <w:r w:rsidRPr="00AD102B">
        <w:rPr>
          <w:rFonts w:asciiTheme="minorHAnsi" w:hAnsiTheme="minorHAnsi" w:cstheme="minorHAnsi"/>
          <w:sz w:val="22"/>
          <w:szCs w:val="22"/>
        </w:rPr>
        <w:t xml:space="preserve">o </w:t>
      </w:r>
      <w:r w:rsidR="00AD102B" w:rsidRPr="00AD102B">
        <w:rPr>
          <w:rFonts w:asciiTheme="minorHAnsi" w:hAnsiTheme="minorHAnsi" w:cstheme="minorHAnsi"/>
          <w:sz w:val="22"/>
          <w:szCs w:val="22"/>
        </w:rPr>
        <w:t xml:space="preserve"> </w:t>
      </w:r>
      <w:r w:rsidRPr="00AD102B">
        <w:rPr>
          <w:rFonts w:asciiTheme="minorHAnsi" w:hAnsiTheme="minorHAnsi" w:cstheme="minorHAnsi"/>
          <w:sz w:val="22"/>
          <w:szCs w:val="22"/>
        </w:rPr>
        <w:t>podatku od towarów i usług.</w:t>
      </w:r>
    </w:p>
    <w:p w14:paraId="41B0F22A" w14:textId="77777777" w:rsidR="00AD102B" w:rsidRDefault="00A162C7">
      <w:pPr>
        <w:pStyle w:val="Akapitzlist"/>
        <w:numPr>
          <w:ilvl w:val="0"/>
          <w:numId w:val="27"/>
        </w:numPr>
        <w:tabs>
          <w:tab w:val="left" w:pos="284"/>
        </w:tabs>
        <w:autoSpaceDE w:val="0"/>
        <w:autoSpaceDN w:val="0"/>
        <w:adjustRightInd w:val="0"/>
        <w:jc w:val="both"/>
        <w:rPr>
          <w:rFonts w:asciiTheme="minorHAnsi" w:hAnsiTheme="minorHAnsi" w:cstheme="minorHAnsi"/>
          <w:sz w:val="22"/>
          <w:szCs w:val="22"/>
        </w:rPr>
      </w:pPr>
      <w:r w:rsidRPr="00AD102B">
        <w:rPr>
          <w:rFonts w:asciiTheme="minorHAnsi" w:hAnsiTheme="minorHAnsi" w:cstheme="minorHAnsi"/>
          <w:sz w:val="22"/>
          <w:szCs w:val="22"/>
        </w:rPr>
        <w:t>W przypadku gdy rachunek bankowy wykonawcy nie spełnia warunków określonych w pkt. 2 ,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t>
      </w:r>
      <w:r w:rsidR="00603E56" w:rsidRPr="00AD102B">
        <w:rPr>
          <w:rFonts w:asciiTheme="minorHAnsi" w:hAnsiTheme="minorHAnsi" w:cstheme="minorHAnsi"/>
          <w:sz w:val="22"/>
          <w:szCs w:val="22"/>
        </w:rPr>
        <w:t>wiającego jakichkolwiek odsetek/</w:t>
      </w:r>
      <w:r w:rsidRPr="00AD102B">
        <w:rPr>
          <w:rFonts w:asciiTheme="minorHAnsi" w:hAnsiTheme="minorHAnsi" w:cstheme="minorHAnsi"/>
          <w:sz w:val="22"/>
          <w:szCs w:val="22"/>
        </w:rPr>
        <w:t>odszkodowań lub innych roszczeń z tytułu dokonania nieterminowej płatności.</w:t>
      </w:r>
    </w:p>
    <w:p w14:paraId="3C46FC37" w14:textId="77777777" w:rsidR="00AD102B" w:rsidRDefault="000D589B">
      <w:pPr>
        <w:pStyle w:val="Akapitzlist"/>
        <w:numPr>
          <w:ilvl w:val="0"/>
          <w:numId w:val="8"/>
        </w:numPr>
        <w:tabs>
          <w:tab w:val="left" w:pos="284"/>
        </w:tabs>
        <w:autoSpaceDE w:val="0"/>
        <w:autoSpaceDN w:val="0"/>
        <w:adjustRightInd w:val="0"/>
        <w:jc w:val="both"/>
        <w:rPr>
          <w:rFonts w:asciiTheme="minorHAnsi" w:hAnsiTheme="minorHAnsi" w:cstheme="minorHAnsi"/>
          <w:sz w:val="22"/>
          <w:szCs w:val="22"/>
        </w:rPr>
      </w:pPr>
      <w:r w:rsidRPr="00AD102B">
        <w:rPr>
          <w:rFonts w:asciiTheme="minorHAnsi" w:hAnsiTheme="minorHAnsi" w:cstheme="minorHAnsi"/>
          <w:sz w:val="22"/>
          <w:szCs w:val="22"/>
        </w:rPr>
        <w:t xml:space="preserve">Warunkiem przekazania Wykonawcy wynagrodzenia jest przedłożenie Zamawiającemu wraz </w:t>
      </w:r>
      <w:r w:rsidR="00603E56" w:rsidRPr="00AD102B">
        <w:rPr>
          <w:rFonts w:asciiTheme="minorHAnsi" w:hAnsiTheme="minorHAnsi" w:cstheme="minorHAnsi"/>
          <w:sz w:val="22"/>
          <w:szCs w:val="22"/>
        </w:rPr>
        <w:t xml:space="preserve"> </w:t>
      </w:r>
      <w:r w:rsidR="00DC1271" w:rsidRPr="00AD102B">
        <w:rPr>
          <w:rFonts w:asciiTheme="minorHAnsi" w:hAnsiTheme="minorHAnsi" w:cstheme="minorHAnsi"/>
          <w:sz w:val="22"/>
          <w:szCs w:val="22"/>
        </w:rPr>
        <w:t>z fakturą dokumentu wskazanego</w:t>
      </w:r>
      <w:r w:rsidRPr="00AD102B">
        <w:rPr>
          <w:rFonts w:asciiTheme="minorHAnsi" w:hAnsiTheme="minorHAnsi" w:cstheme="minorHAnsi"/>
          <w:sz w:val="22"/>
          <w:szCs w:val="22"/>
        </w:rPr>
        <w:t xml:space="preserve"> w ust. </w:t>
      </w:r>
      <w:r w:rsidR="00AD102B" w:rsidRPr="00AD102B">
        <w:rPr>
          <w:rFonts w:asciiTheme="minorHAnsi" w:hAnsiTheme="minorHAnsi" w:cstheme="minorHAnsi"/>
          <w:sz w:val="22"/>
          <w:szCs w:val="22"/>
        </w:rPr>
        <w:t>6</w:t>
      </w:r>
      <w:r w:rsidRPr="00AD102B">
        <w:rPr>
          <w:rFonts w:asciiTheme="minorHAnsi" w:hAnsiTheme="minorHAnsi" w:cstheme="minorHAnsi"/>
          <w:sz w:val="22"/>
          <w:szCs w:val="22"/>
        </w:rPr>
        <w:t>.</w:t>
      </w:r>
    </w:p>
    <w:p w14:paraId="0A46A459" w14:textId="77777777" w:rsidR="00AD102B" w:rsidRPr="00AD102B" w:rsidRDefault="00AD102B">
      <w:pPr>
        <w:pStyle w:val="Akapitzlist"/>
        <w:numPr>
          <w:ilvl w:val="0"/>
          <w:numId w:val="8"/>
        </w:numPr>
        <w:tabs>
          <w:tab w:val="left" w:pos="284"/>
        </w:tabs>
        <w:autoSpaceDE w:val="0"/>
        <w:autoSpaceDN w:val="0"/>
        <w:adjustRightInd w:val="0"/>
        <w:jc w:val="both"/>
        <w:rPr>
          <w:rFonts w:asciiTheme="minorHAnsi" w:hAnsiTheme="minorHAnsi" w:cstheme="minorHAnsi"/>
          <w:sz w:val="22"/>
          <w:szCs w:val="22"/>
        </w:rPr>
      </w:pPr>
      <w:r w:rsidRPr="00AD102B">
        <w:rPr>
          <w:rFonts w:asciiTheme="minorHAnsi" w:hAnsiTheme="minorHAnsi" w:cstheme="minorHAnsi"/>
          <w:sz w:val="22"/>
          <w:szCs w:val="22"/>
        </w:rPr>
        <w:lastRenderedPageBreak/>
        <w:t>Zapłata wynagrodzenia i wszystkie inne płatności dokonywane na podstawie Umowy będą realizowane przez Zamawiającego w złotych polskich.</w:t>
      </w:r>
    </w:p>
    <w:p w14:paraId="531BA00E" w14:textId="77777777" w:rsidR="00AD102B" w:rsidRDefault="00AD102B">
      <w:pPr>
        <w:pStyle w:val="Akapitzlist"/>
        <w:numPr>
          <w:ilvl w:val="0"/>
          <w:numId w:val="8"/>
        </w:numPr>
        <w:tabs>
          <w:tab w:val="left" w:pos="284"/>
        </w:tabs>
        <w:autoSpaceDE w:val="0"/>
        <w:autoSpaceDN w:val="0"/>
        <w:adjustRightInd w:val="0"/>
        <w:jc w:val="both"/>
        <w:rPr>
          <w:rFonts w:asciiTheme="minorHAnsi" w:hAnsiTheme="minorHAnsi" w:cstheme="minorHAnsi"/>
          <w:sz w:val="22"/>
          <w:szCs w:val="22"/>
        </w:rPr>
      </w:pPr>
      <w:r w:rsidRPr="00AD102B">
        <w:rPr>
          <w:rFonts w:asciiTheme="minorHAnsi" w:eastAsia="Calibri" w:hAnsiTheme="minorHAnsi" w:cstheme="minorHAnsi"/>
          <w:sz w:val="22"/>
          <w:szCs w:val="22"/>
        </w:rPr>
        <w:t>Za nieterminowe płatności faktur, Wykonawca ma prawo naliczyć odsetki ustawowe.</w:t>
      </w:r>
    </w:p>
    <w:p w14:paraId="65D81BFD" w14:textId="77777777" w:rsidR="00CE64BC" w:rsidRPr="00AD102B" w:rsidRDefault="00CE64BC">
      <w:pPr>
        <w:pStyle w:val="Akapitzlist"/>
        <w:numPr>
          <w:ilvl w:val="0"/>
          <w:numId w:val="8"/>
        </w:numPr>
        <w:tabs>
          <w:tab w:val="left" w:pos="284"/>
        </w:tabs>
        <w:autoSpaceDE w:val="0"/>
        <w:autoSpaceDN w:val="0"/>
        <w:adjustRightInd w:val="0"/>
        <w:jc w:val="both"/>
        <w:rPr>
          <w:rFonts w:asciiTheme="minorHAnsi" w:hAnsiTheme="minorHAnsi" w:cstheme="minorHAnsi"/>
          <w:sz w:val="22"/>
          <w:szCs w:val="22"/>
        </w:rPr>
      </w:pPr>
      <w:r w:rsidRPr="00AD102B">
        <w:rPr>
          <w:rFonts w:asciiTheme="minorHAnsi" w:eastAsia="Calibri" w:hAnsiTheme="minorHAnsi" w:cstheme="minorHAnsi"/>
          <w:sz w:val="22"/>
          <w:szCs w:val="22"/>
        </w:rPr>
        <w:t xml:space="preserve">Po podpisaniu przez Strony protokołu odbioru </w:t>
      </w:r>
      <w:r w:rsidRPr="00AD102B">
        <w:rPr>
          <w:rFonts w:asciiTheme="minorHAnsi" w:hAnsiTheme="minorHAnsi" w:cstheme="minorHAnsi"/>
          <w:sz w:val="22"/>
          <w:szCs w:val="22"/>
        </w:rPr>
        <w:t>tytułem należytego wykonania</w:t>
      </w:r>
      <w:r w:rsidRPr="00AD102B">
        <w:rPr>
          <w:rFonts w:asciiTheme="minorHAnsi" w:eastAsia="Calibri" w:hAnsiTheme="minorHAnsi" w:cstheme="minorHAnsi"/>
          <w:sz w:val="22"/>
          <w:szCs w:val="22"/>
        </w:rPr>
        <w:t xml:space="preserve"> umowy Wykonawca zobowiązany jest przekazać Zamawiającemu następujące dokumenty potwierdzające brak wymagalnych zobowiązań Wykonawcy wobec podwykonawców</w:t>
      </w:r>
      <w:r w:rsidR="00603E56" w:rsidRPr="00AD102B">
        <w:rPr>
          <w:rFonts w:asciiTheme="minorHAnsi" w:eastAsia="Calibri" w:hAnsiTheme="minorHAnsi" w:cstheme="minorHAnsi"/>
          <w:sz w:val="22"/>
          <w:szCs w:val="22"/>
        </w:rPr>
        <w:t xml:space="preserve">                                 </w:t>
      </w:r>
      <w:r w:rsidRPr="00AD102B">
        <w:rPr>
          <w:rFonts w:asciiTheme="minorHAnsi" w:eastAsia="Calibri" w:hAnsiTheme="minorHAnsi" w:cstheme="minorHAnsi"/>
          <w:sz w:val="22"/>
          <w:szCs w:val="22"/>
        </w:rPr>
        <w:t xml:space="preserve"> i dalszych podwykonawców, których przedstawienie jest warunkiem zapłaty przez Zamawiającego należnego wynagrodzenia za odebrane roboty budowlane (zgodnie z art. 465  ustawy </w:t>
      </w:r>
      <w:proofErr w:type="spellStart"/>
      <w:r w:rsidRPr="00AD102B">
        <w:rPr>
          <w:rFonts w:asciiTheme="minorHAnsi" w:eastAsia="Calibri" w:hAnsiTheme="minorHAnsi" w:cstheme="minorHAnsi"/>
          <w:sz w:val="22"/>
          <w:szCs w:val="22"/>
        </w:rPr>
        <w:t>Pzp</w:t>
      </w:r>
      <w:proofErr w:type="spellEnd"/>
      <w:r w:rsidRPr="00AD102B">
        <w:rPr>
          <w:rFonts w:asciiTheme="minorHAnsi" w:eastAsia="Calibri" w:hAnsiTheme="minorHAnsi" w:cstheme="minorHAnsi"/>
          <w:sz w:val="22"/>
          <w:szCs w:val="22"/>
        </w:rPr>
        <w:t>):</w:t>
      </w:r>
    </w:p>
    <w:p w14:paraId="2EB6B01F" w14:textId="77777777" w:rsidR="00AF2DA3" w:rsidRDefault="00CE64BC">
      <w:pPr>
        <w:pStyle w:val="Akapitzlist"/>
        <w:numPr>
          <w:ilvl w:val="0"/>
          <w:numId w:val="9"/>
        </w:numPr>
        <w:jc w:val="both"/>
        <w:rPr>
          <w:rFonts w:asciiTheme="minorHAnsi" w:eastAsia="Calibri" w:hAnsiTheme="minorHAnsi" w:cstheme="minorHAnsi"/>
          <w:sz w:val="22"/>
          <w:szCs w:val="22"/>
        </w:rPr>
      </w:pPr>
      <w:r w:rsidRPr="00D03DC6">
        <w:rPr>
          <w:rFonts w:asciiTheme="minorHAnsi" w:eastAsia="Calibri" w:hAnsiTheme="minorHAnsi" w:cstheme="minorHAnsi"/>
          <w:sz w:val="22"/>
          <w:szCs w:val="22"/>
        </w:rPr>
        <w:t xml:space="preserve">oryginały oświadczeń każdego z podwykonawców oraz dalszych podwykonawców </w:t>
      </w:r>
    </w:p>
    <w:p w14:paraId="318F6EBA" w14:textId="77777777" w:rsidR="00CE64BC" w:rsidRDefault="00CE64BC" w:rsidP="004F65E8">
      <w:pPr>
        <w:pStyle w:val="Akapitzlist"/>
        <w:ind w:left="1080"/>
        <w:jc w:val="both"/>
        <w:rPr>
          <w:rFonts w:asciiTheme="minorHAnsi" w:eastAsia="Calibri" w:hAnsiTheme="minorHAnsi" w:cstheme="minorHAnsi"/>
          <w:sz w:val="22"/>
          <w:szCs w:val="22"/>
        </w:rPr>
      </w:pPr>
      <w:r w:rsidRPr="00D03DC6">
        <w:rPr>
          <w:rFonts w:asciiTheme="minorHAnsi" w:eastAsia="Calibri" w:hAnsiTheme="minorHAnsi" w:cstheme="minorHAnsi"/>
          <w:sz w:val="22"/>
          <w:szCs w:val="22"/>
        </w:rPr>
        <w:t>o uregulowaniu wszystkich ich należności, z podaniem kwot i tytułów uregulowanych należności, przy czym każde z tych oświadczeń powinno być wystawione na dzień przypadający nie wcześniej aniżeli na siódmy dzień po dniu protokolarnego odbioru robót w związku z wykonaniem którego oświadczenia te są składane;</w:t>
      </w:r>
    </w:p>
    <w:p w14:paraId="6697AAC3" w14:textId="77777777" w:rsidR="007D7670" w:rsidRDefault="00CE64BC">
      <w:pPr>
        <w:pStyle w:val="Akapitzlist"/>
        <w:numPr>
          <w:ilvl w:val="0"/>
          <w:numId w:val="9"/>
        </w:numPr>
        <w:jc w:val="both"/>
        <w:rPr>
          <w:rFonts w:asciiTheme="minorHAnsi" w:eastAsia="Calibri" w:hAnsiTheme="minorHAnsi" w:cstheme="minorHAnsi"/>
          <w:sz w:val="22"/>
          <w:szCs w:val="22"/>
        </w:rPr>
      </w:pPr>
      <w:r w:rsidRPr="00603E56">
        <w:rPr>
          <w:rFonts w:asciiTheme="minorHAnsi" w:eastAsia="Calibri" w:hAnsiTheme="minorHAnsi" w:cstheme="minorHAnsi"/>
          <w:sz w:val="22"/>
          <w:szCs w:val="22"/>
        </w:rPr>
        <w:t>potwierdzenia przelewu kwot zapłaconych przez Wykonawcę każdemu z podwykonawców oraz dalszych podwykonawców.</w:t>
      </w:r>
    </w:p>
    <w:p w14:paraId="637EE8D5" w14:textId="77777777" w:rsidR="007D7670" w:rsidRDefault="00CD495B">
      <w:pPr>
        <w:pStyle w:val="Akapitzlist"/>
        <w:numPr>
          <w:ilvl w:val="0"/>
          <w:numId w:val="8"/>
        </w:numPr>
        <w:jc w:val="both"/>
        <w:rPr>
          <w:rFonts w:asciiTheme="minorHAnsi" w:eastAsia="Calibri" w:hAnsiTheme="minorHAnsi" w:cstheme="minorHAnsi"/>
          <w:sz w:val="22"/>
          <w:szCs w:val="22"/>
        </w:rPr>
      </w:pPr>
      <w:r w:rsidRPr="007D7670">
        <w:rPr>
          <w:rFonts w:asciiTheme="minorHAnsi" w:hAnsiTheme="minorHAnsi" w:cstheme="minorHAnsi"/>
          <w:sz w:val="22"/>
          <w:szCs w:val="22"/>
        </w:rPr>
        <w:t>W przypadku nieprzedstawienia przez Wykonawcę wszystkich do</w:t>
      </w:r>
      <w:r w:rsidR="00DC1271" w:rsidRPr="007D7670">
        <w:rPr>
          <w:rFonts w:asciiTheme="minorHAnsi" w:hAnsiTheme="minorHAnsi" w:cstheme="minorHAnsi"/>
          <w:sz w:val="22"/>
          <w:szCs w:val="22"/>
        </w:rPr>
        <w:t xml:space="preserve">wodów zapłaty, o których mowa w ust. </w:t>
      </w:r>
      <w:r w:rsidR="007D7670">
        <w:rPr>
          <w:rFonts w:asciiTheme="minorHAnsi" w:hAnsiTheme="minorHAnsi" w:cstheme="minorHAnsi"/>
          <w:sz w:val="22"/>
          <w:szCs w:val="22"/>
        </w:rPr>
        <w:t>12</w:t>
      </w:r>
      <w:r w:rsidRPr="007D7670">
        <w:rPr>
          <w:rFonts w:asciiTheme="minorHAnsi" w:hAnsiTheme="minorHAnsi" w:cstheme="minorHAnsi"/>
          <w:sz w:val="22"/>
          <w:szCs w:val="22"/>
        </w:rPr>
        <w:t xml:space="preserve"> Zamawiający wstrzymuje wypłatę należnego wy</w:t>
      </w:r>
      <w:r w:rsidR="00DC1271" w:rsidRPr="007D7670">
        <w:rPr>
          <w:rFonts w:asciiTheme="minorHAnsi" w:hAnsiTheme="minorHAnsi" w:cstheme="minorHAnsi"/>
          <w:sz w:val="22"/>
          <w:szCs w:val="22"/>
        </w:rPr>
        <w:t>nagrodzenia za odebrane roboty</w:t>
      </w:r>
      <w:r w:rsidRPr="007D7670">
        <w:rPr>
          <w:rFonts w:asciiTheme="minorHAnsi" w:eastAsia="Calibri" w:hAnsiTheme="minorHAnsi" w:cstheme="minorHAnsi"/>
          <w:sz w:val="22"/>
          <w:szCs w:val="22"/>
        </w:rPr>
        <w:t xml:space="preserve"> </w:t>
      </w:r>
      <w:r w:rsidRPr="007D7670">
        <w:rPr>
          <w:rFonts w:asciiTheme="minorHAnsi" w:hAnsiTheme="minorHAnsi" w:cstheme="minorHAnsi"/>
          <w:sz w:val="22"/>
          <w:szCs w:val="22"/>
        </w:rPr>
        <w:t xml:space="preserve">budowlane w części równej sumie kwot wynikających z nieprzedstawionych dowodów zapłaty. </w:t>
      </w:r>
    </w:p>
    <w:p w14:paraId="16B72619" w14:textId="77777777" w:rsidR="007D7670" w:rsidRDefault="00CE64BC">
      <w:pPr>
        <w:pStyle w:val="Akapitzlist"/>
        <w:numPr>
          <w:ilvl w:val="0"/>
          <w:numId w:val="8"/>
        </w:numPr>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Zamawiający zastrzega, iż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B3D4415" w14:textId="77777777" w:rsidR="00AF2DA3" w:rsidRPr="007D7670" w:rsidRDefault="00CE64BC">
      <w:pPr>
        <w:pStyle w:val="Akapitzlist"/>
        <w:numPr>
          <w:ilvl w:val="0"/>
          <w:numId w:val="8"/>
        </w:numPr>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 xml:space="preserve">Wynagrodzenie, o którym mowa w ust. </w:t>
      </w:r>
      <w:r w:rsidR="007D7670">
        <w:rPr>
          <w:rFonts w:asciiTheme="minorHAnsi" w:eastAsia="Calibri" w:hAnsiTheme="minorHAnsi" w:cstheme="minorHAnsi"/>
          <w:sz w:val="22"/>
          <w:szCs w:val="22"/>
        </w:rPr>
        <w:t>12</w:t>
      </w:r>
      <w:r w:rsidRPr="007D7670">
        <w:rPr>
          <w:rFonts w:asciiTheme="minorHAnsi" w:eastAsia="Calibri" w:hAnsiTheme="minorHAnsi" w:cstheme="minorHAnsi"/>
          <w:sz w:val="22"/>
          <w:szCs w:val="22"/>
        </w:rPr>
        <w:t xml:space="preserve">, dotyczy wyłącznie należności powstałych po zaakceptowaniu przez </w:t>
      </w:r>
      <w:r w:rsidR="00514AB8" w:rsidRPr="007D7670">
        <w:rPr>
          <w:rFonts w:asciiTheme="minorHAnsi" w:eastAsia="Calibri" w:hAnsiTheme="minorHAnsi" w:cstheme="minorHAnsi"/>
          <w:sz w:val="22"/>
          <w:szCs w:val="22"/>
        </w:rPr>
        <w:t>Z</w:t>
      </w:r>
      <w:r w:rsidRPr="007D7670">
        <w:rPr>
          <w:rFonts w:asciiTheme="minorHAnsi" w:eastAsia="Calibri" w:hAnsiTheme="minorHAnsi" w:cstheme="minorHAnsi"/>
          <w:sz w:val="22"/>
          <w:szCs w:val="22"/>
        </w:rPr>
        <w:t xml:space="preserve">amawiającego umowy o podwykonawstwo, której przedmiotem są roboty budowlane, lub po przedłożeniu zamawiającemu poświadczonej za zgodność </w:t>
      </w:r>
    </w:p>
    <w:p w14:paraId="4869998B" w14:textId="77777777" w:rsidR="007D7670" w:rsidRDefault="00CE64BC" w:rsidP="004F65E8">
      <w:pPr>
        <w:pStyle w:val="Akapitzlist"/>
        <w:jc w:val="both"/>
        <w:rPr>
          <w:rFonts w:asciiTheme="minorHAnsi" w:eastAsia="Calibri" w:hAnsiTheme="minorHAnsi" w:cstheme="minorHAnsi"/>
          <w:sz w:val="22"/>
          <w:szCs w:val="22"/>
        </w:rPr>
      </w:pPr>
      <w:r w:rsidRPr="00603E56">
        <w:rPr>
          <w:rFonts w:asciiTheme="minorHAnsi" w:eastAsia="Calibri" w:hAnsiTheme="minorHAnsi" w:cstheme="minorHAnsi"/>
          <w:sz w:val="22"/>
          <w:szCs w:val="22"/>
        </w:rPr>
        <w:t>z oryginałem kopii umowy o podwykonawstwo, której przedmiotem są dostawy lub usługi.</w:t>
      </w:r>
    </w:p>
    <w:p w14:paraId="16344104" w14:textId="77777777" w:rsidR="007D7670" w:rsidRDefault="00CE64BC">
      <w:pPr>
        <w:pStyle w:val="Akapitzlist"/>
        <w:numPr>
          <w:ilvl w:val="0"/>
          <w:numId w:val="8"/>
        </w:numPr>
        <w:jc w:val="both"/>
        <w:rPr>
          <w:rFonts w:asciiTheme="minorHAnsi" w:eastAsia="Calibri" w:hAnsiTheme="minorHAnsi" w:cstheme="minorHAnsi"/>
          <w:sz w:val="22"/>
          <w:szCs w:val="22"/>
        </w:rPr>
      </w:pPr>
      <w:r w:rsidRPr="00603E56">
        <w:rPr>
          <w:rFonts w:asciiTheme="minorHAnsi" w:eastAsia="Calibri" w:hAnsiTheme="minorHAnsi" w:cstheme="minorHAnsi"/>
          <w:sz w:val="22"/>
          <w:szCs w:val="22"/>
        </w:rPr>
        <w:t>Bezpośrednia zapłata obejmuje wyłącznie należne wynagrodzenie, bez odsetek, należnych podwykonawcy lub dalszemu podwykonawcy.</w:t>
      </w:r>
    </w:p>
    <w:p w14:paraId="6DAEEFEC" w14:textId="77777777" w:rsidR="007D7670" w:rsidRDefault="00CE64BC">
      <w:pPr>
        <w:pStyle w:val="Akapitzlist"/>
        <w:numPr>
          <w:ilvl w:val="0"/>
          <w:numId w:val="8"/>
        </w:numPr>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Przed dokonaniem bezpośredniej zapłaty Zamawiający umożliwia Wykonawcy zgłoszenie pisemnych uwag dotyczących zasadności bezpośredniej zapłaty wynagrodzenia podwykonawcy lub dalszemu podwy</w:t>
      </w:r>
      <w:r w:rsidR="008B7A2D" w:rsidRPr="007D7670">
        <w:rPr>
          <w:rFonts w:asciiTheme="minorHAnsi" w:eastAsia="Calibri" w:hAnsiTheme="minorHAnsi" w:cstheme="minorHAnsi"/>
          <w:sz w:val="22"/>
          <w:szCs w:val="22"/>
        </w:rPr>
        <w:t>konawcy</w:t>
      </w:r>
      <w:r w:rsidRPr="007D7670">
        <w:rPr>
          <w:rFonts w:asciiTheme="minorHAnsi" w:eastAsia="Calibri" w:hAnsiTheme="minorHAnsi" w:cstheme="minorHAnsi"/>
          <w:sz w:val="22"/>
          <w:szCs w:val="22"/>
        </w:rPr>
        <w:t xml:space="preserve"> w terminie nie krótszym niż 7 dni od dnia doręczenia tej informacji.</w:t>
      </w:r>
    </w:p>
    <w:p w14:paraId="6B3716C9" w14:textId="5521DA7B" w:rsidR="007D7670" w:rsidRDefault="00CE64BC">
      <w:pPr>
        <w:pStyle w:val="Akapitzlist"/>
        <w:numPr>
          <w:ilvl w:val="0"/>
          <w:numId w:val="8"/>
        </w:numPr>
        <w:ind w:left="709" w:hanging="425"/>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W przypadku zgłoszeni</w:t>
      </w:r>
      <w:r w:rsidR="008B7A2D" w:rsidRPr="007D7670">
        <w:rPr>
          <w:rFonts w:asciiTheme="minorHAnsi" w:eastAsia="Calibri" w:hAnsiTheme="minorHAnsi" w:cstheme="minorHAnsi"/>
          <w:sz w:val="22"/>
          <w:szCs w:val="22"/>
        </w:rPr>
        <w:t xml:space="preserve">a uwag, o których mowa w ust. </w:t>
      </w:r>
      <w:r w:rsidR="007D7670">
        <w:rPr>
          <w:rFonts w:asciiTheme="minorHAnsi" w:eastAsia="Calibri" w:hAnsiTheme="minorHAnsi" w:cstheme="minorHAnsi"/>
          <w:sz w:val="22"/>
          <w:szCs w:val="22"/>
        </w:rPr>
        <w:t>13</w:t>
      </w:r>
      <w:r w:rsidR="00603E56" w:rsidRPr="007D7670">
        <w:rPr>
          <w:rFonts w:asciiTheme="minorHAnsi" w:eastAsia="Calibri" w:hAnsiTheme="minorHAnsi" w:cstheme="minorHAnsi"/>
          <w:sz w:val="22"/>
          <w:szCs w:val="22"/>
        </w:rPr>
        <w:t>, w terminie 7 dni,  Z</w:t>
      </w:r>
      <w:r w:rsidRPr="007D7670">
        <w:rPr>
          <w:rFonts w:asciiTheme="minorHAnsi" w:eastAsia="Calibri" w:hAnsiTheme="minorHAnsi" w:cstheme="minorHAnsi"/>
          <w:sz w:val="22"/>
          <w:szCs w:val="22"/>
        </w:rPr>
        <w:t>amawiający może:</w:t>
      </w:r>
      <w:r w:rsidR="007D7670">
        <w:rPr>
          <w:rFonts w:asciiTheme="minorHAnsi" w:eastAsia="Calibri" w:hAnsiTheme="minorHAnsi" w:cstheme="minorHAnsi"/>
          <w:sz w:val="22"/>
          <w:szCs w:val="22"/>
        </w:rPr>
        <w:t xml:space="preserve"> </w:t>
      </w:r>
      <w:r w:rsidRPr="007D7670">
        <w:rPr>
          <w:rFonts w:asciiTheme="minorHAnsi" w:eastAsia="Calibri" w:hAnsiTheme="minorHAnsi" w:cstheme="minorHAnsi"/>
          <w:sz w:val="22"/>
          <w:szCs w:val="22"/>
        </w:rPr>
        <w:t>nie dokonać bezpośredniej zapłaty wynagrodzenia podwykonawcy lub dalszemu podwykonawcy, jeżeli wykonawca wykaże niezasadność takiej zapłaty albo</w:t>
      </w:r>
      <w:r w:rsidR="009434DB" w:rsidRPr="007D7670">
        <w:rPr>
          <w:rFonts w:asciiTheme="minorHAnsi" w:eastAsia="Calibri" w:hAnsiTheme="minorHAnsi" w:cstheme="minorHAnsi"/>
          <w:sz w:val="22"/>
          <w:szCs w:val="22"/>
        </w:rPr>
        <w:t xml:space="preserve"> </w:t>
      </w:r>
      <w:r w:rsidRPr="007D7670">
        <w:rPr>
          <w:rFonts w:asciiTheme="minorHAnsi" w:eastAsia="Calibr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009434DB" w:rsidRPr="007D7670">
        <w:rPr>
          <w:rFonts w:asciiTheme="minorHAnsi" w:eastAsia="Calibri" w:hAnsiTheme="minorHAnsi" w:cstheme="minorHAnsi"/>
          <w:sz w:val="22"/>
          <w:szCs w:val="22"/>
        </w:rPr>
        <w:t xml:space="preserve"> </w:t>
      </w:r>
      <w:r w:rsidRPr="007D7670">
        <w:rPr>
          <w:rFonts w:asciiTheme="minorHAnsi" w:eastAsia="Calibri" w:hAnsiTheme="minorHAnsi" w:cstheme="minorHAnsi"/>
          <w:sz w:val="22"/>
          <w:szCs w:val="22"/>
        </w:rPr>
        <w:t>dokonać bezpośredniej zapłaty wynagrodzenia podwykonawcy lub dalszemu podwykonawcy, jeżeli podwykonawca lub dalszy podwykonawca wykaże zasadność takiej zapłaty.</w:t>
      </w:r>
    </w:p>
    <w:p w14:paraId="3B720625" w14:textId="0A2FB19A" w:rsidR="00AF2DA3" w:rsidRPr="007D7670" w:rsidRDefault="00CE64BC">
      <w:pPr>
        <w:pStyle w:val="Akapitzlist"/>
        <w:numPr>
          <w:ilvl w:val="0"/>
          <w:numId w:val="8"/>
        </w:numPr>
        <w:ind w:left="709" w:hanging="425"/>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W przypadku dokonania bezpośredniej zapłaty podwykonawcy lub dalszemu podwykonawcy, o</w:t>
      </w:r>
      <w:r w:rsidR="001E5338">
        <w:rPr>
          <w:rFonts w:asciiTheme="minorHAnsi" w:eastAsia="Calibri" w:hAnsiTheme="minorHAnsi" w:cstheme="minorHAnsi"/>
          <w:sz w:val="22"/>
          <w:szCs w:val="22"/>
        </w:rPr>
        <w:t> </w:t>
      </w:r>
      <w:r w:rsidRPr="007D7670">
        <w:rPr>
          <w:rFonts w:asciiTheme="minorHAnsi" w:eastAsia="Calibri" w:hAnsiTheme="minorHAnsi" w:cstheme="minorHAnsi"/>
          <w:sz w:val="22"/>
          <w:szCs w:val="22"/>
        </w:rPr>
        <w:t xml:space="preserve"> których mowa w ust.</w:t>
      </w:r>
      <w:r w:rsidR="007D7670">
        <w:rPr>
          <w:rFonts w:asciiTheme="minorHAnsi" w:eastAsia="Calibri" w:hAnsiTheme="minorHAnsi" w:cstheme="minorHAnsi"/>
          <w:sz w:val="22"/>
          <w:szCs w:val="22"/>
        </w:rPr>
        <w:t>14</w:t>
      </w:r>
      <w:r w:rsidR="008B7A2D" w:rsidRPr="007D7670">
        <w:rPr>
          <w:rFonts w:asciiTheme="minorHAnsi" w:eastAsia="Calibri" w:hAnsiTheme="minorHAnsi" w:cstheme="minorHAnsi"/>
          <w:sz w:val="22"/>
          <w:szCs w:val="22"/>
        </w:rPr>
        <w:t>, Z</w:t>
      </w:r>
      <w:r w:rsidRPr="007D7670">
        <w:rPr>
          <w:rFonts w:asciiTheme="minorHAnsi" w:eastAsia="Calibri" w:hAnsiTheme="minorHAnsi" w:cstheme="minorHAnsi"/>
          <w:sz w:val="22"/>
          <w:szCs w:val="22"/>
        </w:rPr>
        <w:t xml:space="preserve">amawiający potrąca kwotę wypłaconego wynagrodzenia </w:t>
      </w:r>
    </w:p>
    <w:p w14:paraId="20628D4A" w14:textId="240D49AB" w:rsidR="007D7670" w:rsidRDefault="007C45F0" w:rsidP="00E40579">
      <w:pPr>
        <w:pStyle w:val="Akapitzlist"/>
        <w:ind w:left="709" w:hanging="425"/>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E40579">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8B7A2D" w:rsidRPr="009434DB">
        <w:rPr>
          <w:rFonts w:asciiTheme="minorHAnsi" w:eastAsia="Calibri" w:hAnsiTheme="minorHAnsi" w:cstheme="minorHAnsi"/>
          <w:sz w:val="22"/>
          <w:szCs w:val="22"/>
        </w:rPr>
        <w:t>z wynagrodzenia należnego W</w:t>
      </w:r>
      <w:r w:rsidR="00CE64BC" w:rsidRPr="009434DB">
        <w:rPr>
          <w:rFonts w:asciiTheme="minorHAnsi" w:eastAsia="Calibri" w:hAnsiTheme="minorHAnsi" w:cstheme="minorHAnsi"/>
          <w:sz w:val="22"/>
          <w:szCs w:val="22"/>
        </w:rPr>
        <w:t>ykonawcy.</w:t>
      </w:r>
    </w:p>
    <w:p w14:paraId="7FD30D2C" w14:textId="2ABC059A" w:rsidR="007D7670" w:rsidRDefault="008B7A2D">
      <w:pPr>
        <w:pStyle w:val="Akapitzlist"/>
        <w:numPr>
          <w:ilvl w:val="0"/>
          <w:numId w:val="8"/>
        </w:numPr>
        <w:ind w:left="709" w:hanging="425"/>
        <w:jc w:val="both"/>
        <w:rPr>
          <w:rFonts w:asciiTheme="minorHAnsi" w:eastAsia="Calibri" w:hAnsiTheme="minorHAnsi" w:cstheme="minorHAnsi"/>
          <w:sz w:val="22"/>
          <w:szCs w:val="22"/>
        </w:rPr>
      </w:pPr>
      <w:r w:rsidRPr="009434DB">
        <w:rPr>
          <w:rFonts w:asciiTheme="minorHAnsi" w:hAnsiTheme="minorHAnsi" w:cstheme="minorHAnsi"/>
          <w:sz w:val="22"/>
          <w:szCs w:val="22"/>
        </w:rPr>
        <w:t>Zapłata</w:t>
      </w:r>
      <w:r w:rsidR="00CD495B" w:rsidRPr="009434DB">
        <w:rPr>
          <w:rFonts w:asciiTheme="minorHAnsi" w:hAnsiTheme="minorHAnsi" w:cstheme="minorHAnsi"/>
          <w:sz w:val="22"/>
          <w:szCs w:val="22"/>
        </w:rPr>
        <w:t xml:space="preserve"> wynagrodzenia podwykonawcy lub dalszemu podwykonawcy odbędzie się w terminie 30</w:t>
      </w:r>
      <w:r w:rsidR="001E5338">
        <w:rPr>
          <w:rFonts w:asciiTheme="minorHAnsi" w:hAnsiTheme="minorHAnsi" w:cstheme="minorHAnsi"/>
          <w:sz w:val="22"/>
          <w:szCs w:val="22"/>
        </w:rPr>
        <w:t> </w:t>
      </w:r>
      <w:r w:rsidR="00CD495B" w:rsidRPr="009434DB">
        <w:rPr>
          <w:rFonts w:asciiTheme="minorHAnsi" w:hAnsiTheme="minorHAnsi" w:cstheme="minorHAnsi"/>
          <w:sz w:val="22"/>
          <w:szCs w:val="22"/>
        </w:rPr>
        <w:t xml:space="preserve"> dni od decyzji Zamawiającego potwierdzającej zasadność żądania podwykonawcy</w:t>
      </w:r>
      <w:r w:rsidRPr="009434DB">
        <w:rPr>
          <w:rFonts w:asciiTheme="minorHAnsi" w:hAnsiTheme="minorHAnsi" w:cstheme="minorHAnsi"/>
          <w:sz w:val="22"/>
          <w:szCs w:val="22"/>
        </w:rPr>
        <w:t xml:space="preserve"> </w:t>
      </w:r>
      <w:r w:rsidR="00CD495B" w:rsidRPr="009434DB">
        <w:rPr>
          <w:rFonts w:asciiTheme="minorHAnsi" w:hAnsiTheme="minorHAnsi" w:cstheme="minorHAnsi"/>
          <w:sz w:val="22"/>
          <w:szCs w:val="22"/>
        </w:rPr>
        <w:t>względem uregulowania należności z tytułu wykonania powierzonych robót budowlanych, dostaw lub usług.</w:t>
      </w:r>
    </w:p>
    <w:p w14:paraId="37A94BDC" w14:textId="236D5387" w:rsidR="00CE64BC" w:rsidRPr="00685DC0" w:rsidRDefault="00CE64BC" w:rsidP="00685DC0">
      <w:pPr>
        <w:pStyle w:val="Akapitzlist"/>
        <w:numPr>
          <w:ilvl w:val="0"/>
          <w:numId w:val="8"/>
        </w:numPr>
        <w:ind w:left="709" w:hanging="425"/>
        <w:jc w:val="both"/>
        <w:rPr>
          <w:rFonts w:asciiTheme="minorHAnsi" w:eastAsia="Calibri" w:hAnsiTheme="minorHAnsi" w:cstheme="minorHAnsi"/>
          <w:sz w:val="22"/>
          <w:szCs w:val="22"/>
        </w:rPr>
      </w:pPr>
      <w:r w:rsidRPr="007D7670">
        <w:rPr>
          <w:rFonts w:asciiTheme="minorHAnsi" w:eastAsia="Calibri" w:hAnsiTheme="minorHAnsi" w:cstheme="minorHAnsi"/>
          <w:sz w:val="22"/>
          <w:szCs w:val="22"/>
        </w:rPr>
        <w:t>Konieczność wielokrotnego dokonywania bezpośredniej zapłaty podwykonawcy lub dalszemu podwyk</w:t>
      </w:r>
      <w:r w:rsidR="008B7A2D" w:rsidRPr="007D7670">
        <w:rPr>
          <w:rFonts w:asciiTheme="minorHAnsi" w:eastAsia="Calibri" w:hAnsiTheme="minorHAnsi" w:cstheme="minorHAnsi"/>
          <w:sz w:val="22"/>
          <w:szCs w:val="22"/>
        </w:rPr>
        <w:t>onawcy</w:t>
      </w:r>
      <w:r w:rsidRPr="007D7670">
        <w:rPr>
          <w:rFonts w:asciiTheme="minorHAnsi" w:eastAsia="Calibri" w:hAnsiTheme="minorHAnsi" w:cstheme="minorHAnsi"/>
          <w:sz w:val="22"/>
          <w:szCs w:val="22"/>
        </w:rPr>
        <w:t xml:space="preserve"> lub konieczność dokonania bezpośrednich zapłat na sumę większą niż 5% wartości umowy w sprawie zamówienia publicznego może stanowić podstawę do odstąpienia od umowy w</w:t>
      </w:r>
      <w:r w:rsidR="001E5338">
        <w:rPr>
          <w:rFonts w:asciiTheme="minorHAnsi" w:eastAsia="Calibri" w:hAnsiTheme="minorHAnsi" w:cstheme="minorHAnsi"/>
          <w:sz w:val="22"/>
          <w:szCs w:val="22"/>
        </w:rPr>
        <w:t> </w:t>
      </w:r>
      <w:r w:rsidRPr="007D7670">
        <w:rPr>
          <w:rFonts w:asciiTheme="minorHAnsi" w:eastAsia="Calibri" w:hAnsiTheme="minorHAnsi" w:cstheme="minorHAnsi"/>
          <w:sz w:val="22"/>
          <w:szCs w:val="22"/>
        </w:rPr>
        <w:t xml:space="preserve"> sprawie zamówienia publicznego przez </w:t>
      </w:r>
      <w:r w:rsidR="00514AB8" w:rsidRPr="007D7670">
        <w:rPr>
          <w:rFonts w:asciiTheme="minorHAnsi" w:eastAsia="Calibri" w:hAnsiTheme="minorHAnsi" w:cstheme="minorHAnsi"/>
          <w:sz w:val="22"/>
          <w:szCs w:val="22"/>
        </w:rPr>
        <w:t>Z</w:t>
      </w:r>
      <w:r w:rsidRPr="007D7670">
        <w:rPr>
          <w:rFonts w:asciiTheme="minorHAnsi" w:eastAsia="Calibri" w:hAnsiTheme="minorHAnsi" w:cstheme="minorHAnsi"/>
          <w:sz w:val="22"/>
          <w:szCs w:val="22"/>
        </w:rPr>
        <w:t>amawiającego.</w:t>
      </w:r>
    </w:p>
    <w:p w14:paraId="74D016D4" w14:textId="77777777" w:rsidR="004A08DC" w:rsidRDefault="00CE64BC" w:rsidP="001E5338">
      <w:pPr>
        <w:ind w:firstLine="142"/>
        <w:jc w:val="center"/>
        <w:rPr>
          <w:rFonts w:asciiTheme="minorHAnsi" w:eastAsia="Calibri" w:hAnsiTheme="minorHAnsi" w:cstheme="minorHAnsi"/>
          <w:b/>
          <w:sz w:val="22"/>
          <w:szCs w:val="22"/>
        </w:rPr>
      </w:pPr>
      <w:r w:rsidRPr="00603E56">
        <w:rPr>
          <w:rFonts w:asciiTheme="minorHAnsi" w:eastAsia="Calibri" w:hAnsiTheme="minorHAnsi" w:cstheme="minorHAnsi"/>
          <w:b/>
          <w:sz w:val="22"/>
          <w:szCs w:val="22"/>
        </w:rPr>
        <w:lastRenderedPageBreak/>
        <w:t>§ </w:t>
      </w:r>
      <w:r w:rsidR="00CD495B" w:rsidRPr="00603E56">
        <w:rPr>
          <w:rFonts w:asciiTheme="minorHAnsi" w:eastAsia="Calibri" w:hAnsiTheme="minorHAnsi" w:cstheme="minorHAnsi"/>
          <w:b/>
          <w:sz w:val="22"/>
          <w:szCs w:val="22"/>
        </w:rPr>
        <w:t>8</w:t>
      </w:r>
      <w:r w:rsidRPr="00603E56">
        <w:rPr>
          <w:rFonts w:asciiTheme="minorHAnsi" w:eastAsia="Calibri" w:hAnsiTheme="minorHAnsi" w:cstheme="minorHAnsi"/>
          <w:b/>
          <w:sz w:val="22"/>
          <w:szCs w:val="22"/>
        </w:rPr>
        <w:t>.</w:t>
      </w:r>
    </w:p>
    <w:p w14:paraId="6E08B009"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sz w:val="22"/>
          <w:szCs w:val="22"/>
        </w:rPr>
        <w:t xml:space="preserve">Po zakończeniu robót wskazanych w §1  niniejszej umowy </w:t>
      </w:r>
      <w:r w:rsidRPr="007C45F0">
        <w:rPr>
          <w:rFonts w:asciiTheme="minorHAnsi" w:eastAsia="Calibri" w:hAnsiTheme="minorHAnsi" w:cstheme="minorHAnsi"/>
          <w:color w:val="000000"/>
          <w:sz w:val="22"/>
          <w:szCs w:val="22"/>
        </w:rPr>
        <w:t>Wykonawca zgłosi Zamawiającemu gotowość do odbioru, pisemnie bezpośrednio w siedzibie Zamawiającego, nie później niż na dwa dni robocze przed planowanym terminem odbioru.</w:t>
      </w:r>
    </w:p>
    <w:p w14:paraId="5E562E32"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color w:val="000000"/>
          <w:sz w:val="22"/>
          <w:szCs w:val="22"/>
        </w:rPr>
        <w:t>Podstawą zgłoszenia przez Wykonawcę gotowości do odbioru, będzie faktyczne wykonanie robót, potwierdzone zgłoszeniem dokonanym przez kierownika budowy (robót).</w:t>
      </w:r>
    </w:p>
    <w:p w14:paraId="2B3727C8"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color w:val="000000"/>
          <w:sz w:val="22"/>
          <w:szCs w:val="22"/>
        </w:rPr>
        <w:t>Zamawiający wyznaczy i rozpocznie czynności odbioru w terminie do 7 dni roboczych od daty zawiadomienia go o osiągnięciu gotowości do odbioru.</w:t>
      </w:r>
    </w:p>
    <w:p w14:paraId="7DFDE18B"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color w:val="000000"/>
          <w:sz w:val="22"/>
          <w:szCs w:val="22"/>
        </w:rPr>
        <w:t xml:space="preserve">Zamawiający zobowiązany jest do dokonania lub odmowy dokonania odbioru, w terminie maksymalnie </w:t>
      </w:r>
      <w:r w:rsidRPr="007C45F0">
        <w:rPr>
          <w:rFonts w:asciiTheme="minorHAnsi" w:hAnsiTheme="minorHAnsi" w:cstheme="minorHAnsi"/>
          <w:color w:val="000000"/>
          <w:sz w:val="22"/>
          <w:szCs w:val="22"/>
        </w:rPr>
        <w:t>14</w:t>
      </w:r>
      <w:r w:rsidRPr="007C45F0">
        <w:rPr>
          <w:rFonts w:asciiTheme="minorHAnsi" w:eastAsia="Calibri" w:hAnsiTheme="minorHAnsi" w:cstheme="minorHAnsi"/>
          <w:color w:val="000000"/>
          <w:sz w:val="22"/>
          <w:szCs w:val="22"/>
        </w:rPr>
        <w:t xml:space="preserve"> dni od dnia rozpoczęcia tego odbioru.</w:t>
      </w:r>
    </w:p>
    <w:p w14:paraId="0FC2930D"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color w:val="000000"/>
          <w:sz w:val="22"/>
          <w:szCs w:val="22"/>
        </w:rPr>
        <w:t>Za datę wykonania przez Wykonawcę zobowiązania wynikającego z niniejszej Umowy, uznaje się datę stwierdzoną w protokole odbioru.</w:t>
      </w:r>
    </w:p>
    <w:p w14:paraId="36900F72" w14:textId="77777777" w:rsidR="007C45F0" w:rsidRPr="007C45F0" w:rsidRDefault="007C45F0">
      <w:pPr>
        <w:numPr>
          <w:ilvl w:val="0"/>
          <w:numId w:val="29"/>
        </w:numPr>
        <w:ind w:left="284" w:hanging="284"/>
        <w:jc w:val="both"/>
        <w:rPr>
          <w:rFonts w:asciiTheme="minorHAnsi" w:hAnsiTheme="minorHAnsi" w:cstheme="minorHAnsi"/>
          <w:sz w:val="22"/>
          <w:szCs w:val="22"/>
        </w:rPr>
      </w:pPr>
      <w:r w:rsidRPr="007C45F0">
        <w:rPr>
          <w:rFonts w:asciiTheme="minorHAnsi" w:eastAsia="Calibri" w:hAnsiTheme="minorHAnsi" w:cstheme="minorHAnsi"/>
          <w:sz w:val="22"/>
          <w:szCs w:val="22"/>
        </w:rPr>
        <w:t xml:space="preserve">W przypadku stwierdzenia w trakcie odbioru wad lub usterek, Zamawiający może odmówić odbioru do czasu ich usunięcia a Wykonawca usunie je na własny koszt w terminie wyznaczonym przez Zamawiającego. </w:t>
      </w:r>
    </w:p>
    <w:p w14:paraId="4FAD6B52" w14:textId="77777777" w:rsidR="007C45F0" w:rsidRPr="007C45F0" w:rsidRDefault="007C45F0">
      <w:pPr>
        <w:numPr>
          <w:ilvl w:val="0"/>
          <w:numId w:val="29"/>
        </w:numPr>
        <w:ind w:left="284" w:hanging="284"/>
        <w:jc w:val="both"/>
        <w:rPr>
          <w:rFonts w:asciiTheme="minorHAnsi" w:eastAsia="Calibri" w:hAnsiTheme="minorHAnsi" w:cstheme="minorHAnsi"/>
          <w:sz w:val="22"/>
          <w:szCs w:val="22"/>
        </w:rPr>
      </w:pPr>
      <w:r w:rsidRPr="007C45F0">
        <w:rPr>
          <w:rFonts w:asciiTheme="minorHAnsi" w:eastAsia="Calibri" w:hAnsiTheme="minorHAnsi" w:cstheme="minorHAnsi"/>
          <w:color w:val="000000"/>
          <w:sz w:val="22"/>
          <w:szCs w:val="22"/>
        </w:rPr>
        <w:t>W razie nie usunięcia w ustalonym terminie przez Wykonawcę wad i usterek stwierdzonych przy odbiorze końcowym, w okresie gwarancji oraz przy przeglądzie gwarancyjnym, Zamawiający jest upoważniony do ich usunięcia na koszt Wykonawcy.</w:t>
      </w:r>
    </w:p>
    <w:p w14:paraId="4AFAF9A3" w14:textId="77777777" w:rsidR="004A08DC" w:rsidRPr="007C45F0" w:rsidRDefault="004A08DC">
      <w:pPr>
        <w:numPr>
          <w:ilvl w:val="0"/>
          <w:numId w:val="29"/>
        </w:numPr>
        <w:ind w:left="284" w:hanging="284"/>
        <w:jc w:val="both"/>
        <w:rPr>
          <w:rFonts w:asciiTheme="minorHAnsi" w:eastAsia="Calibri" w:hAnsiTheme="minorHAnsi" w:cstheme="minorHAnsi"/>
          <w:sz w:val="22"/>
          <w:szCs w:val="22"/>
        </w:rPr>
      </w:pPr>
      <w:r w:rsidRPr="007C45F0">
        <w:rPr>
          <w:rFonts w:asciiTheme="minorHAnsi" w:hAnsiTheme="minorHAnsi" w:cstheme="minorHAnsi"/>
          <w:sz w:val="22"/>
          <w:szCs w:val="22"/>
        </w:rPr>
        <w:t>Wraz ze zgłoszeniem do odbioru końcowego Wykonawca przekaże Zamawiającemu następujące</w:t>
      </w:r>
      <w:r w:rsidR="009434DB" w:rsidRPr="007C45F0">
        <w:rPr>
          <w:rFonts w:asciiTheme="minorHAnsi" w:hAnsiTheme="minorHAnsi" w:cstheme="minorHAnsi"/>
          <w:sz w:val="22"/>
          <w:szCs w:val="22"/>
        </w:rPr>
        <w:t xml:space="preserve"> </w:t>
      </w:r>
      <w:r w:rsidRPr="007C45F0">
        <w:rPr>
          <w:rFonts w:asciiTheme="minorHAnsi" w:hAnsiTheme="minorHAnsi" w:cstheme="minorHAnsi"/>
          <w:sz w:val="22"/>
          <w:szCs w:val="22"/>
        </w:rPr>
        <w:t>dokumenty:</w:t>
      </w:r>
    </w:p>
    <w:p w14:paraId="1947BBAF" w14:textId="77777777" w:rsidR="004A08DC" w:rsidRPr="00AF2DA3" w:rsidRDefault="004A08DC">
      <w:pPr>
        <w:pStyle w:val="Akapitzlist"/>
        <w:numPr>
          <w:ilvl w:val="0"/>
          <w:numId w:val="10"/>
        </w:numPr>
        <w:tabs>
          <w:tab w:val="num" w:pos="360"/>
        </w:tabs>
        <w:ind w:left="284" w:firstLine="0"/>
        <w:jc w:val="both"/>
        <w:rPr>
          <w:rFonts w:asciiTheme="minorHAnsi" w:hAnsiTheme="minorHAnsi" w:cstheme="minorHAnsi"/>
          <w:sz w:val="22"/>
          <w:szCs w:val="22"/>
        </w:rPr>
      </w:pPr>
      <w:r w:rsidRPr="00AF2DA3">
        <w:rPr>
          <w:rFonts w:asciiTheme="minorHAnsi" w:hAnsiTheme="minorHAnsi" w:cstheme="minorHAnsi"/>
          <w:sz w:val="22"/>
          <w:szCs w:val="22"/>
        </w:rPr>
        <w:t>kosztorys powykonawczy</w:t>
      </w:r>
      <w:r w:rsidR="009434DB" w:rsidRPr="00AF2DA3">
        <w:rPr>
          <w:rFonts w:asciiTheme="minorHAnsi" w:hAnsiTheme="minorHAnsi" w:cstheme="minorHAnsi"/>
          <w:sz w:val="22"/>
          <w:szCs w:val="22"/>
        </w:rPr>
        <w:t>,</w:t>
      </w:r>
    </w:p>
    <w:p w14:paraId="6FF7D767" w14:textId="77777777" w:rsidR="004A08DC" w:rsidRPr="00AF2DA3" w:rsidRDefault="004A08DC">
      <w:pPr>
        <w:pStyle w:val="Akapitzlist"/>
        <w:numPr>
          <w:ilvl w:val="0"/>
          <w:numId w:val="10"/>
        </w:numPr>
        <w:ind w:left="426" w:hanging="142"/>
        <w:jc w:val="both"/>
        <w:rPr>
          <w:rFonts w:asciiTheme="minorHAnsi" w:hAnsiTheme="minorHAnsi" w:cstheme="minorHAnsi"/>
          <w:sz w:val="22"/>
          <w:szCs w:val="22"/>
        </w:rPr>
      </w:pPr>
      <w:r w:rsidRPr="00AF2DA3">
        <w:rPr>
          <w:rFonts w:asciiTheme="minorHAnsi" w:hAnsiTheme="minorHAnsi" w:cstheme="minorHAnsi"/>
          <w:sz w:val="22"/>
          <w:szCs w:val="22"/>
        </w:rPr>
        <w:t>dokumentację powykonawczą, opisaną i skompletowaną w dwóch egzemplarzach,</w:t>
      </w:r>
    </w:p>
    <w:p w14:paraId="120F786A" w14:textId="77777777" w:rsidR="007C45F0" w:rsidRPr="007C45F0" w:rsidRDefault="004A08DC">
      <w:pPr>
        <w:pStyle w:val="Akapitzlist"/>
        <w:numPr>
          <w:ilvl w:val="0"/>
          <w:numId w:val="10"/>
        </w:numPr>
        <w:tabs>
          <w:tab w:val="num" w:pos="284"/>
        </w:tabs>
        <w:ind w:left="284" w:firstLine="0"/>
        <w:jc w:val="both"/>
        <w:rPr>
          <w:rFonts w:asciiTheme="minorHAnsi" w:hAnsiTheme="minorHAnsi" w:cstheme="minorHAnsi"/>
          <w:color w:val="FF0000"/>
          <w:sz w:val="22"/>
          <w:szCs w:val="22"/>
        </w:rPr>
      </w:pPr>
      <w:r w:rsidRPr="00AF2DA3">
        <w:rPr>
          <w:rFonts w:asciiTheme="minorHAnsi" w:hAnsiTheme="minorHAnsi" w:cstheme="minorHAnsi"/>
          <w:sz w:val="22"/>
          <w:szCs w:val="22"/>
        </w:rPr>
        <w:t>wymagane dokumenty, protokoły i zaświadczenia z pr</w:t>
      </w:r>
      <w:r w:rsidR="00D03DC6" w:rsidRPr="00AF2DA3">
        <w:rPr>
          <w:rFonts w:asciiTheme="minorHAnsi" w:hAnsiTheme="minorHAnsi" w:cstheme="minorHAnsi"/>
          <w:sz w:val="22"/>
          <w:szCs w:val="22"/>
        </w:rPr>
        <w:t>zeprowadzonych prób i sprawdzeń</w:t>
      </w:r>
      <w:r w:rsidRPr="00AF2DA3">
        <w:rPr>
          <w:rFonts w:asciiTheme="minorHAnsi" w:hAnsiTheme="minorHAnsi" w:cstheme="minorHAnsi"/>
          <w:sz w:val="22"/>
          <w:szCs w:val="22"/>
        </w:rPr>
        <w:t xml:space="preserve">, </w:t>
      </w:r>
      <w:r w:rsidR="007C45F0">
        <w:rPr>
          <w:rFonts w:asciiTheme="minorHAnsi" w:hAnsiTheme="minorHAnsi" w:cstheme="minorHAnsi"/>
          <w:sz w:val="22"/>
          <w:szCs w:val="22"/>
        </w:rPr>
        <w:t xml:space="preserve">    </w:t>
      </w:r>
    </w:p>
    <w:p w14:paraId="68640795" w14:textId="5848C0B7" w:rsidR="0051789E" w:rsidRPr="00075C1F" w:rsidRDefault="007C45F0" w:rsidP="00075C1F">
      <w:pPr>
        <w:pStyle w:val="Akapitzlist"/>
        <w:ind w:left="709" w:hanging="425"/>
        <w:jc w:val="both"/>
        <w:rPr>
          <w:rFonts w:asciiTheme="minorHAnsi" w:hAnsiTheme="minorHAnsi" w:cstheme="minorHAnsi"/>
          <w:color w:val="FF0000"/>
          <w:sz w:val="22"/>
          <w:szCs w:val="22"/>
        </w:rPr>
      </w:pPr>
      <w:r>
        <w:rPr>
          <w:rFonts w:asciiTheme="minorHAnsi" w:hAnsiTheme="minorHAnsi" w:cstheme="minorHAnsi"/>
          <w:sz w:val="22"/>
          <w:szCs w:val="22"/>
        </w:rPr>
        <w:t xml:space="preserve">         </w:t>
      </w:r>
      <w:r w:rsidR="004A08DC" w:rsidRPr="00AF2DA3">
        <w:rPr>
          <w:rFonts w:asciiTheme="minorHAnsi" w:hAnsiTheme="minorHAnsi" w:cstheme="minorHAnsi"/>
          <w:sz w:val="22"/>
          <w:szCs w:val="22"/>
        </w:rPr>
        <w:t>dokumenty gwarancyjne i inne dokumenty wymagane stosownymi przepisami,</w:t>
      </w:r>
      <w:r w:rsidR="009434DB" w:rsidRPr="00AF2DA3">
        <w:rPr>
          <w:rFonts w:asciiTheme="minorHAnsi" w:hAnsiTheme="minorHAnsi" w:cstheme="minorHAnsi"/>
          <w:sz w:val="22"/>
          <w:szCs w:val="22"/>
        </w:rPr>
        <w:t xml:space="preserve"> </w:t>
      </w:r>
      <w:r w:rsidR="004A08DC" w:rsidRPr="00AF2DA3">
        <w:rPr>
          <w:rFonts w:asciiTheme="minorHAnsi" w:hAnsiTheme="minorHAnsi" w:cstheme="minorHAnsi"/>
          <w:sz w:val="22"/>
          <w:szCs w:val="22"/>
        </w:rPr>
        <w:t xml:space="preserve">oświadczenie </w:t>
      </w:r>
      <w:r w:rsidR="004A08DC" w:rsidRPr="009434DB">
        <w:rPr>
          <w:rFonts w:asciiTheme="minorHAnsi" w:hAnsiTheme="minorHAnsi" w:cstheme="minorHAnsi"/>
          <w:sz w:val="22"/>
          <w:szCs w:val="22"/>
        </w:rPr>
        <w:t>Kierownika budowy (robót) o zgodności wykonania robót z dokumentacją projektową, obowiązującymi przepisami i normami,</w:t>
      </w:r>
      <w:r w:rsidR="009434DB">
        <w:rPr>
          <w:rFonts w:asciiTheme="minorHAnsi" w:hAnsiTheme="minorHAnsi" w:cstheme="minorHAnsi"/>
          <w:sz w:val="22"/>
          <w:szCs w:val="22"/>
        </w:rPr>
        <w:t xml:space="preserve"> </w:t>
      </w:r>
      <w:r w:rsidR="004A08DC" w:rsidRPr="009434DB">
        <w:rPr>
          <w:rFonts w:asciiTheme="minorHAnsi" w:hAnsiTheme="minorHAnsi" w:cstheme="minorHAnsi"/>
          <w:sz w:val="22"/>
          <w:szCs w:val="22"/>
        </w:rPr>
        <w:t>dokumenty (atesty, certyfikaty) potwierdzające, że wbudowane wyroby budowlane są zgodne z art. 10 ustawy Prawo budowlane (opisane i</w:t>
      </w:r>
      <w:r w:rsidR="001E5338">
        <w:rPr>
          <w:rFonts w:asciiTheme="minorHAnsi" w:hAnsiTheme="minorHAnsi" w:cstheme="minorHAnsi"/>
          <w:sz w:val="22"/>
          <w:szCs w:val="22"/>
        </w:rPr>
        <w:t> </w:t>
      </w:r>
      <w:r w:rsidR="004A08DC" w:rsidRPr="009434DB">
        <w:rPr>
          <w:rFonts w:asciiTheme="minorHAnsi" w:hAnsiTheme="minorHAnsi" w:cstheme="minorHAnsi"/>
          <w:sz w:val="22"/>
          <w:szCs w:val="22"/>
        </w:rPr>
        <w:t xml:space="preserve"> ostemplowane przez Kierownika robót),</w:t>
      </w:r>
      <w:r w:rsidR="009434DB">
        <w:rPr>
          <w:rFonts w:asciiTheme="minorHAnsi" w:hAnsiTheme="minorHAnsi" w:cstheme="minorHAnsi"/>
          <w:sz w:val="22"/>
          <w:szCs w:val="22"/>
        </w:rPr>
        <w:t xml:space="preserve"> </w:t>
      </w:r>
      <w:r w:rsidR="004A08DC" w:rsidRPr="009434DB">
        <w:rPr>
          <w:rFonts w:asciiTheme="minorHAnsi" w:hAnsiTheme="minorHAnsi" w:cstheme="minorHAnsi"/>
          <w:sz w:val="22"/>
          <w:szCs w:val="22"/>
        </w:rPr>
        <w:t xml:space="preserve">pozostałe dokumenty </w:t>
      </w:r>
      <w:r w:rsidR="004A08DC" w:rsidRPr="001E5338">
        <w:rPr>
          <w:rFonts w:asciiTheme="minorHAnsi" w:hAnsiTheme="minorHAnsi" w:cstheme="minorHAnsi"/>
          <w:sz w:val="22"/>
          <w:szCs w:val="22"/>
        </w:rPr>
        <w:t>w szczególności autoryzacje i</w:t>
      </w:r>
      <w:r w:rsidR="001E5338">
        <w:rPr>
          <w:rFonts w:asciiTheme="minorHAnsi" w:hAnsiTheme="minorHAnsi" w:cstheme="minorHAnsi"/>
          <w:sz w:val="22"/>
          <w:szCs w:val="22"/>
        </w:rPr>
        <w:t> </w:t>
      </w:r>
      <w:r w:rsidR="004A08DC" w:rsidRPr="001E5338">
        <w:rPr>
          <w:rFonts w:asciiTheme="minorHAnsi" w:hAnsiTheme="minorHAnsi" w:cstheme="minorHAnsi"/>
          <w:sz w:val="22"/>
          <w:szCs w:val="22"/>
        </w:rPr>
        <w:t xml:space="preserve"> deklaracje zgodności producenta potwierdzające należyte wykonanie przedmiotu zamówienia. </w:t>
      </w:r>
    </w:p>
    <w:p w14:paraId="6083C495" w14:textId="77777777" w:rsidR="00CE64BC" w:rsidRPr="00EE225E" w:rsidRDefault="00CE64BC" w:rsidP="001E5338">
      <w:pPr>
        <w:jc w:val="center"/>
        <w:rPr>
          <w:rFonts w:asciiTheme="minorHAnsi" w:eastAsia="Calibri" w:hAnsiTheme="minorHAnsi" w:cstheme="minorHAnsi"/>
          <w:b/>
          <w:sz w:val="22"/>
          <w:szCs w:val="22"/>
        </w:rPr>
      </w:pPr>
      <w:r w:rsidRPr="00EE225E">
        <w:rPr>
          <w:rFonts w:asciiTheme="minorHAnsi" w:eastAsia="Calibri" w:hAnsiTheme="minorHAnsi" w:cstheme="minorHAnsi"/>
          <w:b/>
          <w:sz w:val="22"/>
          <w:szCs w:val="22"/>
        </w:rPr>
        <w:t>§ </w:t>
      </w:r>
      <w:r w:rsidR="004A08DC" w:rsidRPr="00EE225E">
        <w:rPr>
          <w:rFonts w:asciiTheme="minorHAnsi" w:eastAsia="Calibri" w:hAnsiTheme="minorHAnsi" w:cstheme="minorHAnsi"/>
          <w:b/>
          <w:sz w:val="22"/>
          <w:szCs w:val="22"/>
        </w:rPr>
        <w:t>9</w:t>
      </w:r>
      <w:r w:rsidRPr="00EE225E">
        <w:rPr>
          <w:rFonts w:asciiTheme="minorHAnsi" w:eastAsia="Calibri" w:hAnsiTheme="minorHAnsi" w:cstheme="minorHAnsi"/>
          <w:b/>
          <w:sz w:val="22"/>
          <w:szCs w:val="22"/>
        </w:rPr>
        <w:t>.</w:t>
      </w:r>
    </w:p>
    <w:p w14:paraId="3A195FB9" w14:textId="3A6162CE" w:rsidR="00CE64BC" w:rsidRPr="00AF2DA3" w:rsidRDefault="00CE64BC">
      <w:pPr>
        <w:pStyle w:val="Akapitzlist"/>
        <w:numPr>
          <w:ilvl w:val="0"/>
          <w:numId w:val="11"/>
        </w:numPr>
        <w:jc w:val="both"/>
        <w:rPr>
          <w:rFonts w:asciiTheme="minorHAnsi" w:eastAsia="Calibri" w:hAnsiTheme="minorHAnsi" w:cstheme="minorHAnsi"/>
          <w:b/>
          <w:sz w:val="22"/>
          <w:szCs w:val="22"/>
        </w:rPr>
      </w:pPr>
      <w:r w:rsidRPr="007D54F1">
        <w:rPr>
          <w:rFonts w:asciiTheme="minorHAnsi" w:eastAsia="Calibri" w:hAnsiTheme="minorHAnsi" w:cstheme="minorHAnsi"/>
          <w:sz w:val="22"/>
          <w:szCs w:val="22"/>
        </w:rPr>
        <w:t xml:space="preserve">Strony potwierdzają, że przed zawarciem umowy Wykonawca wniósł zabezpieczenie należytego wykonania umowy w wysokości 5% wynagrodzenia ofertowego (ceny ofertowej brutto), </w:t>
      </w:r>
      <w:r w:rsidRPr="00AF2DA3">
        <w:rPr>
          <w:rFonts w:asciiTheme="minorHAnsi" w:eastAsia="Calibri" w:hAnsiTheme="minorHAnsi" w:cstheme="minorHAnsi"/>
          <w:b/>
          <w:sz w:val="22"/>
          <w:szCs w:val="22"/>
        </w:rPr>
        <w:t xml:space="preserve">tj. </w:t>
      </w:r>
      <w:r w:rsidR="007C45F0">
        <w:rPr>
          <w:rFonts w:asciiTheme="minorHAnsi" w:eastAsia="Calibri" w:hAnsiTheme="minorHAnsi" w:cstheme="minorHAnsi"/>
          <w:b/>
          <w:sz w:val="22"/>
          <w:szCs w:val="22"/>
        </w:rPr>
        <w:t xml:space="preserve">………………………… </w:t>
      </w:r>
      <w:r w:rsidR="000978D4" w:rsidRPr="00AF2DA3">
        <w:rPr>
          <w:rFonts w:asciiTheme="minorHAnsi" w:eastAsia="Calibri" w:hAnsiTheme="minorHAnsi" w:cstheme="minorHAnsi"/>
          <w:b/>
          <w:sz w:val="22"/>
          <w:szCs w:val="22"/>
        </w:rPr>
        <w:t>zł</w:t>
      </w:r>
      <w:r w:rsidRPr="00AF2DA3">
        <w:rPr>
          <w:rFonts w:asciiTheme="minorHAnsi" w:eastAsia="Calibri" w:hAnsiTheme="minorHAnsi" w:cstheme="minorHAnsi"/>
          <w:b/>
          <w:sz w:val="22"/>
          <w:szCs w:val="22"/>
        </w:rPr>
        <w:t xml:space="preserve"> w formie  </w:t>
      </w:r>
      <w:r w:rsidR="001E5338">
        <w:rPr>
          <w:rFonts w:asciiTheme="minorHAnsi" w:eastAsia="Calibri" w:hAnsiTheme="minorHAnsi" w:cstheme="minorHAnsi"/>
          <w:b/>
          <w:sz w:val="22"/>
          <w:szCs w:val="22"/>
        </w:rPr>
        <w:t>………………….</w:t>
      </w:r>
      <w:r w:rsidR="00AF2DA3" w:rsidRPr="00AF2DA3">
        <w:rPr>
          <w:rFonts w:asciiTheme="minorHAnsi" w:eastAsia="Calibri" w:hAnsiTheme="minorHAnsi" w:cstheme="minorHAnsi"/>
          <w:b/>
          <w:sz w:val="22"/>
          <w:szCs w:val="22"/>
        </w:rPr>
        <w:t>.</w:t>
      </w:r>
    </w:p>
    <w:p w14:paraId="7A79FCA4" w14:textId="77777777" w:rsidR="00AF2DA3" w:rsidRDefault="00CE64BC">
      <w:pPr>
        <w:pStyle w:val="Akapitzlist"/>
        <w:numPr>
          <w:ilvl w:val="0"/>
          <w:numId w:val="11"/>
        </w:numPr>
        <w:jc w:val="both"/>
        <w:rPr>
          <w:rFonts w:asciiTheme="minorHAnsi" w:eastAsia="Calibri" w:hAnsiTheme="minorHAnsi" w:cstheme="minorHAnsi"/>
          <w:sz w:val="22"/>
          <w:szCs w:val="22"/>
        </w:rPr>
      </w:pPr>
      <w:r w:rsidRPr="00AF2DA3">
        <w:rPr>
          <w:rFonts w:asciiTheme="minorHAnsi" w:eastAsia="Calibri" w:hAnsiTheme="minorHAnsi" w:cstheme="minorHAnsi"/>
          <w:sz w:val="22"/>
          <w:szCs w:val="22"/>
        </w:rPr>
        <w:t>Zabezpieczenie należytego wykonania umow</w:t>
      </w:r>
      <w:r w:rsidR="00EE225E" w:rsidRPr="00AF2DA3">
        <w:rPr>
          <w:rFonts w:asciiTheme="minorHAnsi" w:eastAsia="Calibri" w:hAnsiTheme="minorHAnsi" w:cstheme="minorHAnsi"/>
          <w:sz w:val="22"/>
          <w:szCs w:val="22"/>
        </w:rPr>
        <w:t xml:space="preserve">y zostanie zwrócone Wykonawcy </w:t>
      </w:r>
    </w:p>
    <w:p w14:paraId="34DE27E0" w14:textId="77777777" w:rsidR="00CE64BC" w:rsidRPr="00AF2DA3" w:rsidRDefault="00EE225E" w:rsidP="004F65E8">
      <w:pPr>
        <w:pStyle w:val="Akapitzlist"/>
        <w:jc w:val="both"/>
        <w:rPr>
          <w:rFonts w:asciiTheme="minorHAnsi" w:eastAsia="Calibri" w:hAnsiTheme="minorHAnsi" w:cstheme="minorHAnsi"/>
          <w:sz w:val="22"/>
          <w:szCs w:val="22"/>
        </w:rPr>
      </w:pPr>
      <w:r w:rsidRPr="00AF2DA3">
        <w:rPr>
          <w:rFonts w:asciiTheme="minorHAnsi" w:eastAsia="Calibri" w:hAnsiTheme="minorHAnsi" w:cstheme="minorHAnsi"/>
          <w:sz w:val="22"/>
          <w:szCs w:val="22"/>
        </w:rPr>
        <w:t xml:space="preserve">w </w:t>
      </w:r>
      <w:r w:rsidR="00CE64BC" w:rsidRPr="00AF2DA3">
        <w:rPr>
          <w:rFonts w:asciiTheme="minorHAnsi" w:eastAsia="Calibri" w:hAnsiTheme="minorHAnsi" w:cstheme="minorHAnsi"/>
          <w:sz w:val="22"/>
          <w:szCs w:val="22"/>
        </w:rPr>
        <w:t>następujących terminach:</w:t>
      </w:r>
    </w:p>
    <w:p w14:paraId="49AC7F70" w14:textId="77777777" w:rsidR="00CE64BC" w:rsidRPr="00AF2DA3" w:rsidRDefault="00CE64BC">
      <w:pPr>
        <w:pStyle w:val="Akapitzlist"/>
        <w:numPr>
          <w:ilvl w:val="0"/>
          <w:numId w:val="12"/>
        </w:numPr>
        <w:jc w:val="both"/>
        <w:rPr>
          <w:rFonts w:asciiTheme="minorHAnsi" w:eastAsia="Calibri" w:hAnsiTheme="minorHAnsi" w:cstheme="minorHAnsi"/>
          <w:sz w:val="22"/>
          <w:szCs w:val="22"/>
        </w:rPr>
      </w:pPr>
      <w:r w:rsidRPr="00AF2DA3">
        <w:rPr>
          <w:rFonts w:asciiTheme="minorHAnsi" w:eastAsia="Calibri" w:hAnsiTheme="minorHAnsi" w:cstheme="minorHAnsi"/>
          <w:sz w:val="22"/>
          <w:szCs w:val="22"/>
        </w:rPr>
        <w:t xml:space="preserve">70% wysokości zabezpieczenia – w ciągu 30 dni od dnia podpisania protokołu odbioru końcowego (wykonania zamówienia) i uznania przez Zamawiającego za należycie wykonanego; </w:t>
      </w:r>
    </w:p>
    <w:p w14:paraId="79A1B4F7" w14:textId="77777777" w:rsidR="00CE64BC" w:rsidRPr="00AF2DA3" w:rsidRDefault="00CE64BC">
      <w:pPr>
        <w:pStyle w:val="Akapitzlist"/>
        <w:numPr>
          <w:ilvl w:val="0"/>
          <w:numId w:val="12"/>
        </w:numPr>
        <w:jc w:val="both"/>
        <w:rPr>
          <w:rFonts w:asciiTheme="minorHAnsi" w:eastAsia="Calibri" w:hAnsiTheme="minorHAnsi" w:cstheme="minorHAnsi"/>
          <w:sz w:val="22"/>
          <w:szCs w:val="22"/>
        </w:rPr>
      </w:pPr>
      <w:r w:rsidRPr="00AF2DA3">
        <w:rPr>
          <w:rFonts w:asciiTheme="minorHAnsi" w:eastAsia="Calibri" w:hAnsiTheme="minorHAnsi" w:cstheme="minorHAnsi"/>
          <w:sz w:val="22"/>
          <w:szCs w:val="22"/>
        </w:rPr>
        <w:t xml:space="preserve">30% wysokości zabezpieczenia – najpóźniej w 15 dniu od upływu okresu gwarancji/rękojmi za wady. </w:t>
      </w:r>
    </w:p>
    <w:p w14:paraId="4BA85A4C" w14:textId="77777777" w:rsidR="00AF2DA3" w:rsidRDefault="00CE64BC">
      <w:pPr>
        <w:pStyle w:val="Akapitzlist"/>
        <w:numPr>
          <w:ilvl w:val="0"/>
          <w:numId w:val="11"/>
        </w:numPr>
        <w:jc w:val="both"/>
        <w:rPr>
          <w:rFonts w:asciiTheme="minorHAnsi" w:hAnsiTheme="minorHAnsi" w:cstheme="minorHAnsi"/>
          <w:sz w:val="22"/>
          <w:szCs w:val="22"/>
        </w:rPr>
      </w:pPr>
      <w:r w:rsidRPr="00EE225E">
        <w:rPr>
          <w:rFonts w:asciiTheme="minorHAnsi" w:hAnsiTheme="minorHAnsi" w:cstheme="minorHAnsi"/>
          <w:sz w:val="22"/>
          <w:szCs w:val="22"/>
        </w:rPr>
        <w:t xml:space="preserve">Zamawiający wstrzyma się ze zwrotem części zabezpieczenia należytego wykonania umowy, </w:t>
      </w:r>
    </w:p>
    <w:p w14:paraId="149CE51C" w14:textId="77777777" w:rsidR="00CE64BC" w:rsidRDefault="00CE64BC" w:rsidP="004F65E8">
      <w:pPr>
        <w:pStyle w:val="Akapitzlist"/>
        <w:jc w:val="both"/>
        <w:rPr>
          <w:rFonts w:asciiTheme="minorHAnsi" w:hAnsiTheme="minorHAnsi" w:cstheme="minorHAnsi"/>
          <w:sz w:val="22"/>
          <w:szCs w:val="22"/>
        </w:rPr>
      </w:pPr>
      <w:r w:rsidRPr="00EE225E">
        <w:rPr>
          <w:rFonts w:asciiTheme="minorHAnsi" w:hAnsiTheme="minorHAnsi" w:cstheme="minorHAnsi"/>
          <w:sz w:val="22"/>
          <w:szCs w:val="22"/>
        </w:rPr>
        <w:t>o której mowa w ust. 2 pkt 1, w przypadku, kiedy Wykonawca nie usunął w terminie stwierdzonych w trakcie odbioru wad lub jest w trakcie usuwania tych wad.</w:t>
      </w:r>
    </w:p>
    <w:p w14:paraId="55AC6041" w14:textId="058E1046" w:rsidR="00EE225E" w:rsidRPr="00075C1F" w:rsidRDefault="00CE64BC">
      <w:pPr>
        <w:pStyle w:val="Akapitzlist"/>
        <w:numPr>
          <w:ilvl w:val="0"/>
          <w:numId w:val="11"/>
        </w:numPr>
        <w:jc w:val="both"/>
        <w:rPr>
          <w:rFonts w:asciiTheme="minorHAnsi" w:hAnsiTheme="minorHAnsi" w:cstheme="minorHAnsi"/>
          <w:sz w:val="22"/>
          <w:szCs w:val="22"/>
        </w:rPr>
      </w:pPr>
      <w:r w:rsidRPr="00EE225E">
        <w:rPr>
          <w:rFonts w:asciiTheme="minorHAnsi" w:hAnsiTheme="minorHAnsi" w:cstheme="minorHAnsi"/>
          <w:sz w:val="22"/>
          <w:szCs w:val="22"/>
        </w:rPr>
        <w:t>W przypadku, gdyby Zabezpieczenie Należytego Wykonania Umowy miało inną formę niż pieniądz, wówczas Wykonawca, przed upływem 30 dni od wykonania zamówienia i uznania przez Zamawiającego za należycie wykonane przedstawi nowy dokument Zabezpieczenia Należytego Wykonania Umowy stanowiący 30% wartości dotychczasowego Zabezpieczenia Należytego Wykonania Umowy (o ile dotychczasowy dokument nie zawiera automatycznej klauzuli zmniejszającej wartość tego Zabezpieczenia) stanowiący zabezpieczenie z tytułu gwarancji/ rękojmi za wady.</w:t>
      </w:r>
    </w:p>
    <w:p w14:paraId="05D0F639" w14:textId="77777777" w:rsidR="00E40579" w:rsidRDefault="00E40579" w:rsidP="001E5338">
      <w:pPr>
        <w:jc w:val="center"/>
        <w:rPr>
          <w:rFonts w:asciiTheme="minorHAnsi" w:eastAsia="Calibri" w:hAnsiTheme="minorHAnsi" w:cstheme="minorHAnsi"/>
          <w:b/>
          <w:sz w:val="22"/>
          <w:szCs w:val="22"/>
        </w:rPr>
      </w:pPr>
    </w:p>
    <w:p w14:paraId="7A6C4035" w14:textId="77777777" w:rsidR="00E40579" w:rsidRDefault="00E40579" w:rsidP="001E5338">
      <w:pPr>
        <w:jc w:val="center"/>
        <w:rPr>
          <w:rFonts w:asciiTheme="minorHAnsi" w:eastAsia="Calibri" w:hAnsiTheme="minorHAnsi" w:cstheme="minorHAnsi"/>
          <w:b/>
          <w:sz w:val="22"/>
          <w:szCs w:val="22"/>
        </w:rPr>
      </w:pPr>
    </w:p>
    <w:p w14:paraId="5728ADF9" w14:textId="77777777" w:rsidR="00E40579" w:rsidRDefault="00E40579" w:rsidP="001E5338">
      <w:pPr>
        <w:jc w:val="center"/>
        <w:rPr>
          <w:rFonts w:asciiTheme="minorHAnsi" w:eastAsia="Calibri" w:hAnsiTheme="minorHAnsi" w:cstheme="minorHAnsi"/>
          <w:b/>
          <w:sz w:val="22"/>
          <w:szCs w:val="22"/>
        </w:rPr>
      </w:pPr>
    </w:p>
    <w:p w14:paraId="7C8EBA3B" w14:textId="77777777" w:rsidR="00E40579" w:rsidRDefault="00E40579" w:rsidP="001E5338">
      <w:pPr>
        <w:jc w:val="center"/>
        <w:rPr>
          <w:rFonts w:asciiTheme="minorHAnsi" w:eastAsia="Calibri" w:hAnsiTheme="minorHAnsi" w:cstheme="minorHAnsi"/>
          <w:b/>
          <w:sz w:val="22"/>
          <w:szCs w:val="22"/>
        </w:rPr>
      </w:pPr>
    </w:p>
    <w:p w14:paraId="4D9F5FF4" w14:textId="77777777" w:rsidR="00685DC0" w:rsidRDefault="00685DC0" w:rsidP="001E5338">
      <w:pPr>
        <w:jc w:val="center"/>
        <w:rPr>
          <w:rFonts w:asciiTheme="minorHAnsi" w:eastAsia="Calibri" w:hAnsiTheme="minorHAnsi" w:cstheme="minorHAnsi"/>
          <w:b/>
          <w:sz w:val="22"/>
          <w:szCs w:val="22"/>
        </w:rPr>
      </w:pPr>
    </w:p>
    <w:p w14:paraId="50F584DD" w14:textId="342A161F" w:rsidR="00CE64BC" w:rsidRPr="00EE225E" w:rsidRDefault="00CE64BC" w:rsidP="001E5338">
      <w:pPr>
        <w:jc w:val="center"/>
        <w:rPr>
          <w:rFonts w:asciiTheme="minorHAnsi" w:eastAsia="Calibri" w:hAnsiTheme="minorHAnsi" w:cstheme="minorHAnsi"/>
          <w:b/>
          <w:sz w:val="22"/>
          <w:szCs w:val="22"/>
        </w:rPr>
      </w:pPr>
      <w:r w:rsidRPr="00EE225E">
        <w:rPr>
          <w:rFonts w:asciiTheme="minorHAnsi" w:eastAsia="Calibri" w:hAnsiTheme="minorHAnsi" w:cstheme="minorHAnsi"/>
          <w:b/>
          <w:sz w:val="22"/>
          <w:szCs w:val="22"/>
        </w:rPr>
        <w:lastRenderedPageBreak/>
        <w:t>§ </w:t>
      </w:r>
      <w:r w:rsidR="004A08DC" w:rsidRPr="00EE225E">
        <w:rPr>
          <w:rFonts w:asciiTheme="minorHAnsi" w:eastAsia="Calibri" w:hAnsiTheme="minorHAnsi" w:cstheme="minorHAnsi"/>
          <w:b/>
          <w:sz w:val="22"/>
          <w:szCs w:val="22"/>
        </w:rPr>
        <w:t>10</w:t>
      </w:r>
      <w:r w:rsidRPr="00EE225E">
        <w:rPr>
          <w:rFonts w:asciiTheme="minorHAnsi" w:eastAsia="Calibri" w:hAnsiTheme="minorHAnsi" w:cstheme="minorHAnsi"/>
          <w:b/>
          <w:sz w:val="22"/>
          <w:szCs w:val="22"/>
        </w:rPr>
        <w:t>.</w:t>
      </w:r>
    </w:p>
    <w:p w14:paraId="75F6F7A9" w14:textId="77777777" w:rsidR="00EE225E" w:rsidRDefault="00CE64BC">
      <w:pPr>
        <w:pStyle w:val="Akapitzlist"/>
        <w:numPr>
          <w:ilvl w:val="0"/>
          <w:numId w:val="13"/>
        </w:numPr>
        <w:jc w:val="both"/>
        <w:rPr>
          <w:rFonts w:asciiTheme="minorHAnsi" w:eastAsia="Calibri" w:hAnsiTheme="minorHAnsi" w:cstheme="minorHAnsi"/>
          <w:sz w:val="22"/>
          <w:szCs w:val="22"/>
        </w:rPr>
      </w:pPr>
      <w:r w:rsidRPr="00EE225E">
        <w:rPr>
          <w:rFonts w:asciiTheme="minorHAnsi" w:eastAsia="Calibri" w:hAnsiTheme="minorHAnsi" w:cstheme="minorHAnsi"/>
          <w:sz w:val="22"/>
          <w:szCs w:val="22"/>
        </w:rPr>
        <w:t>Wykonawca zapłaci Zamawiającemu kary umowne:</w:t>
      </w:r>
    </w:p>
    <w:p w14:paraId="1E880562" w14:textId="77777777"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 xml:space="preserve">a zwłokę w zakończeniu wykonania przedmiotu umowy – w wysokości 0,5% wynagrodzenia brutto, określonego w § </w:t>
      </w:r>
      <w:r w:rsidR="002F671A" w:rsidRPr="00EE225E">
        <w:rPr>
          <w:rFonts w:asciiTheme="minorHAnsi" w:eastAsia="Calibri" w:hAnsiTheme="minorHAnsi" w:cstheme="minorHAnsi"/>
          <w:sz w:val="22"/>
          <w:szCs w:val="22"/>
        </w:rPr>
        <w:t>7</w:t>
      </w:r>
      <w:r w:rsidR="00CE64BC" w:rsidRPr="00EE225E">
        <w:rPr>
          <w:rFonts w:asciiTheme="minorHAnsi" w:eastAsia="Calibri" w:hAnsiTheme="minorHAnsi" w:cstheme="minorHAnsi"/>
          <w:sz w:val="22"/>
          <w:szCs w:val="22"/>
        </w:rPr>
        <w:t xml:space="preserve"> ust. 1 za każdy dzień zwłoki (termin zakończenia robót określono w § </w:t>
      </w:r>
      <w:r w:rsidR="002F671A" w:rsidRPr="00EE225E">
        <w:rPr>
          <w:rFonts w:asciiTheme="minorHAnsi" w:eastAsia="Calibri" w:hAnsiTheme="minorHAnsi" w:cstheme="minorHAnsi"/>
          <w:sz w:val="22"/>
          <w:szCs w:val="22"/>
        </w:rPr>
        <w:t>3</w:t>
      </w:r>
      <w:r>
        <w:rPr>
          <w:rFonts w:asciiTheme="minorHAnsi" w:eastAsia="Calibri" w:hAnsiTheme="minorHAnsi" w:cstheme="minorHAnsi"/>
          <w:sz w:val="22"/>
          <w:szCs w:val="22"/>
        </w:rPr>
        <w:t xml:space="preserve"> niniejszej umowy),</w:t>
      </w:r>
    </w:p>
    <w:p w14:paraId="63434529" w14:textId="77777777"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a zwłokę w usunięciu wad stwierdzonych w okresie gwarancji i rękojmi – w wysokości 0,08% wynagrodzenia brutto, określonego w §</w:t>
      </w:r>
      <w:r w:rsidR="002F671A" w:rsidRPr="00EE225E">
        <w:rPr>
          <w:rFonts w:asciiTheme="minorHAnsi" w:eastAsia="Calibri" w:hAnsiTheme="minorHAnsi" w:cstheme="minorHAnsi"/>
          <w:sz w:val="22"/>
          <w:szCs w:val="22"/>
        </w:rPr>
        <w:t xml:space="preserve"> 7</w:t>
      </w:r>
      <w:r w:rsidR="00CE64BC" w:rsidRPr="00EE225E">
        <w:rPr>
          <w:rFonts w:asciiTheme="minorHAnsi" w:eastAsia="Calibri" w:hAnsiTheme="minorHAnsi" w:cstheme="minorHAnsi"/>
          <w:sz w:val="22"/>
          <w:szCs w:val="22"/>
        </w:rPr>
        <w:t xml:space="preserve"> ust. 1 za każdy dzień opóźnienia liczonego od dni</w:t>
      </w:r>
      <w:r>
        <w:rPr>
          <w:rFonts w:asciiTheme="minorHAnsi" w:eastAsia="Calibri" w:hAnsiTheme="minorHAnsi" w:cstheme="minorHAnsi"/>
          <w:sz w:val="22"/>
          <w:szCs w:val="22"/>
        </w:rPr>
        <w:t>a wyznaczonego na usunięcie wad,</w:t>
      </w:r>
    </w:p>
    <w:p w14:paraId="26C11774" w14:textId="77777777"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 xml:space="preserve">a odstąpienie od umowy z przyczyn leżących po stronie Wykonawcy – w wysokości 10% wynagrodzenia brutto, określonego w § </w:t>
      </w:r>
      <w:r w:rsidR="002F671A" w:rsidRPr="00EE225E">
        <w:rPr>
          <w:rFonts w:asciiTheme="minorHAnsi" w:eastAsia="Calibri" w:hAnsiTheme="minorHAnsi" w:cstheme="minorHAnsi"/>
          <w:sz w:val="22"/>
          <w:szCs w:val="22"/>
        </w:rPr>
        <w:t>7</w:t>
      </w:r>
      <w:r w:rsidR="00CE64BC" w:rsidRPr="00EE225E">
        <w:rPr>
          <w:rFonts w:asciiTheme="minorHAnsi" w:eastAsia="Calibri" w:hAnsiTheme="minorHAnsi" w:cstheme="minorHAnsi"/>
          <w:sz w:val="22"/>
          <w:szCs w:val="22"/>
        </w:rPr>
        <w:t xml:space="preserve"> ust. 1,</w:t>
      </w:r>
    </w:p>
    <w:p w14:paraId="58AD83A6" w14:textId="77777777"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a brak zapłaty lub nieterminową zapłatę przez Wykonawcę wynagrodzenia należnego podwykonawcom lub dalszym podwykonawcom w wysokości 0,08% wynagrodzenia umownego brutto za każdy dzień opóź</w:t>
      </w:r>
      <w:r>
        <w:rPr>
          <w:rFonts w:asciiTheme="minorHAnsi" w:eastAsia="Calibri" w:hAnsiTheme="minorHAnsi" w:cstheme="minorHAnsi"/>
          <w:sz w:val="22"/>
          <w:szCs w:val="22"/>
        </w:rPr>
        <w:t>nienia w zapłacie wynagrodzenia,</w:t>
      </w:r>
    </w:p>
    <w:p w14:paraId="13A04E39" w14:textId="45183D9F"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a nieprzedłożenie przez Wykonawcę do zaakceptowania projektu umowy o</w:t>
      </w:r>
      <w:r w:rsidR="001E5338">
        <w:rPr>
          <w:rFonts w:asciiTheme="minorHAnsi" w:eastAsia="Calibri" w:hAnsiTheme="minorHAnsi" w:cstheme="minorHAnsi"/>
          <w:sz w:val="22"/>
          <w:szCs w:val="22"/>
        </w:rPr>
        <w:t> </w:t>
      </w:r>
      <w:r w:rsidR="00CE64BC" w:rsidRPr="00EE225E">
        <w:rPr>
          <w:rFonts w:asciiTheme="minorHAnsi" w:eastAsia="Calibri" w:hAnsiTheme="minorHAnsi" w:cstheme="minorHAnsi"/>
          <w:sz w:val="22"/>
          <w:szCs w:val="22"/>
        </w:rPr>
        <w:t xml:space="preserve"> podwykonawstwo, której przedmiotem są roboty budowlane, lub projektu jej zmiany, w wysokości 1% wynagrodzenia umownego brutto, za </w:t>
      </w:r>
      <w:r>
        <w:rPr>
          <w:rFonts w:asciiTheme="minorHAnsi" w:eastAsia="Calibri" w:hAnsiTheme="minorHAnsi" w:cstheme="minorHAnsi"/>
          <w:sz w:val="22"/>
          <w:szCs w:val="22"/>
        </w:rPr>
        <w:t>każdy przypadek nieprzedłożenia,</w:t>
      </w:r>
    </w:p>
    <w:p w14:paraId="07E5AF29" w14:textId="77777777" w:rsidR="00CE64BC" w:rsidRDefault="007C45F0">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 xml:space="preserve">a nieprzedłożenie przez Wykonawcę poświadczonej za zgodność z oryginałem kopii umowy o podwykonawstwo lub jej zmiany, w wysokości 1% wynagrodzenia umownego brutto, za </w:t>
      </w:r>
      <w:r w:rsidR="00EE225E">
        <w:rPr>
          <w:rFonts w:asciiTheme="minorHAnsi" w:eastAsia="Calibri" w:hAnsiTheme="minorHAnsi" w:cstheme="minorHAnsi"/>
          <w:sz w:val="22"/>
          <w:szCs w:val="22"/>
        </w:rPr>
        <w:t>każdy przypadek nieprzedłożenia,</w:t>
      </w:r>
    </w:p>
    <w:p w14:paraId="117D7231" w14:textId="77777777" w:rsidR="00CE64BC"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a brak zmiany umowy o podwykonawstwo w zakresie terminu zapłaty, w wysokości 0,05% wynagrodzenia umownego brutto, za każdy dzień opóźnienia od dnia wskazanego przez Zamawiającego w wezwaniu do d</w:t>
      </w:r>
      <w:r>
        <w:rPr>
          <w:rFonts w:asciiTheme="minorHAnsi" w:eastAsia="Calibri" w:hAnsiTheme="minorHAnsi" w:cstheme="minorHAnsi"/>
          <w:sz w:val="22"/>
          <w:szCs w:val="22"/>
        </w:rPr>
        <w:t>okonania zmiany,</w:t>
      </w:r>
    </w:p>
    <w:p w14:paraId="1492816B" w14:textId="77777777" w:rsidR="006A6EE6"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00CE64BC" w:rsidRPr="00EE225E">
        <w:rPr>
          <w:rFonts w:asciiTheme="minorHAnsi" w:eastAsia="Calibri" w:hAnsiTheme="minorHAnsi" w:cstheme="minorHAnsi"/>
          <w:sz w:val="22"/>
          <w:szCs w:val="22"/>
        </w:rPr>
        <w:t xml:space="preserve">a nieprzedłożenie przez Wykonawcę przed upływem 30 dni od wykonania zamówienia i uznania przez Zamawiającego za należycie wykonane nowego dokumentu Zabezpieczenia Należytego Wykonania Umowy stanowiącego 30% wartości dotychczasowego Zabezpieczenia Należytego Wykonania Umowy (o ile dotychczasowy dokument nie zawiera automatycznej klauzuli zmniejszającej wartość tego Zabezpieczenia Należytego Wykonania Umowy, po przedstawieniu przez Wykonawcę wystawcy Zabezpieczenia Należytego Wykonania Umowy, Protokołu Odbioru Końcowego) </w:t>
      </w:r>
    </w:p>
    <w:p w14:paraId="537BA183" w14:textId="77777777" w:rsidR="00EE225E" w:rsidRDefault="00CE64BC" w:rsidP="004F65E8">
      <w:pPr>
        <w:pStyle w:val="Akapitzlist"/>
        <w:ind w:left="1080"/>
        <w:jc w:val="both"/>
        <w:rPr>
          <w:rFonts w:asciiTheme="minorHAnsi" w:eastAsia="Calibri" w:hAnsiTheme="minorHAnsi" w:cstheme="minorHAnsi"/>
          <w:sz w:val="22"/>
          <w:szCs w:val="22"/>
        </w:rPr>
      </w:pPr>
      <w:r w:rsidRPr="00EE225E">
        <w:rPr>
          <w:rFonts w:asciiTheme="minorHAnsi" w:eastAsia="Calibri" w:hAnsiTheme="minorHAnsi" w:cstheme="minorHAnsi"/>
          <w:sz w:val="22"/>
          <w:szCs w:val="22"/>
        </w:rPr>
        <w:t>w wysokości 0,2% wynagrodzenia umownego br</w:t>
      </w:r>
      <w:r w:rsidR="00EE225E">
        <w:rPr>
          <w:rFonts w:asciiTheme="minorHAnsi" w:eastAsia="Calibri" w:hAnsiTheme="minorHAnsi" w:cstheme="minorHAnsi"/>
          <w:sz w:val="22"/>
          <w:szCs w:val="22"/>
        </w:rPr>
        <w:t>utto, za każdy dzień opóźnienia,</w:t>
      </w:r>
    </w:p>
    <w:p w14:paraId="48F00EE8" w14:textId="77777777" w:rsidR="006A6EE6" w:rsidRDefault="00CE64BC">
      <w:pPr>
        <w:pStyle w:val="Akapitzlist"/>
        <w:numPr>
          <w:ilvl w:val="0"/>
          <w:numId w:val="14"/>
        </w:numPr>
        <w:jc w:val="both"/>
        <w:rPr>
          <w:rFonts w:asciiTheme="minorHAnsi" w:eastAsia="Calibri" w:hAnsiTheme="minorHAnsi" w:cstheme="minorHAnsi"/>
          <w:sz w:val="22"/>
          <w:szCs w:val="22"/>
        </w:rPr>
      </w:pPr>
      <w:r w:rsidRPr="00EE225E">
        <w:rPr>
          <w:rFonts w:asciiTheme="minorHAnsi" w:eastAsia="Calibri" w:hAnsiTheme="minorHAnsi" w:cstheme="minorHAnsi"/>
          <w:sz w:val="22"/>
          <w:szCs w:val="22"/>
        </w:rPr>
        <w:t>w każdym przypadku niedopełnienia obowiązku, o którym mowa w § 1</w:t>
      </w:r>
      <w:r w:rsidR="00EE225E" w:rsidRPr="00EE225E">
        <w:rPr>
          <w:rFonts w:asciiTheme="minorHAnsi" w:eastAsia="Calibri" w:hAnsiTheme="minorHAnsi" w:cstheme="minorHAnsi"/>
          <w:sz w:val="22"/>
          <w:szCs w:val="22"/>
        </w:rPr>
        <w:t>0</w:t>
      </w:r>
      <w:r w:rsidRPr="00EE225E">
        <w:rPr>
          <w:rFonts w:asciiTheme="minorHAnsi" w:eastAsia="Calibri" w:hAnsiTheme="minorHAnsi" w:cstheme="minorHAnsi"/>
          <w:sz w:val="22"/>
          <w:szCs w:val="22"/>
        </w:rPr>
        <w:t xml:space="preserve"> ust. 1 </w:t>
      </w:r>
      <w:r w:rsidR="006A6EE6">
        <w:rPr>
          <w:rFonts w:asciiTheme="minorHAnsi" w:eastAsia="Calibri" w:hAnsiTheme="minorHAnsi" w:cstheme="minorHAnsi"/>
          <w:sz w:val="22"/>
          <w:szCs w:val="22"/>
        </w:rPr>
        <w:t>–</w:t>
      </w:r>
      <w:r w:rsidRPr="00EE225E">
        <w:rPr>
          <w:rFonts w:asciiTheme="minorHAnsi" w:eastAsia="Calibri" w:hAnsiTheme="minorHAnsi" w:cstheme="minorHAnsi"/>
          <w:sz w:val="22"/>
          <w:szCs w:val="22"/>
        </w:rPr>
        <w:t xml:space="preserve"> </w:t>
      </w:r>
    </w:p>
    <w:p w14:paraId="3C78BED6" w14:textId="77777777" w:rsidR="00CE64BC" w:rsidRDefault="00CE64BC" w:rsidP="004F65E8">
      <w:pPr>
        <w:pStyle w:val="Akapitzlist"/>
        <w:ind w:left="1080"/>
        <w:jc w:val="both"/>
        <w:rPr>
          <w:rFonts w:asciiTheme="minorHAnsi" w:eastAsia="Calibri" w:hAnsiTheme="minorHAnsi" w:cstheme="minorHAnsi"/>
          <w:sz w:val="22"/>
          <w:szCs w:val="22"/>
        </w:rPr>
      </w:pPr>
      <w:r w:rsidRPr="00EE225E">
        <w:rPr>
          <w:rFonts w:asciiTheme="minorHAnsi" w:eastAsia="Calibri" w:hAnsiTheme="minorHAnsi" w:cstheme="minorHAnsi"/>
          <w:sz w:val="22"/>
          <w:szCs w:val="22"/>
        </w:rPr>
        <w:t>w wysokości po 100,00 złotych brutto za każdy dzień roboczy, w którym osoba niezatrudniona przez Wykonawcę lub podwykonawcę na podstawie umowy o pracę wykonywała czynności wymienione § 1</w:t>
      </w:r>
      <w:r w:rsidR="00750002" w:rsidRPr="00EE225E">
        <w:rPr>
          <w:rFonts w:asciiTheme="minorHAnsi" w:eastAsia="Calibri" w:hAnsiTheme="minorHAnsi" w:cstheme="minorHAnsi"/>
          <w:sz w:val="22"/>
          <w:szCs w:val="22"/>
        </w:rPr>
        <w:t>5</w:t>
      </w:r>
      <w:r w:rsidR="00EE225E">
        <w:rPr>
          <w:rFonts w:asciiTheme="minorHAnsi" w:eastAsia="Calibri" w:hAnsiTheme="minorHAnsi" w:cstheme="minorHAnsi"/>
          <w:sz w:val="22"/>
          <w:szCs w:val="22"/>
        </w:rPr>
        <w:t xml:space="preserve"> ust. 1,</w:t>
      </w:r>
    </w:p>
    <w:p w14:paraId="7F3DE870" w14:textId="77777777" w:rsidR="002F671A" w:rsidRPr="00EE225E" w:rsidRDefault="00EE225E">
      <w:pPr>
        <w:pStyle w:val="Akapitzlist"/>
        <w:numPr>
          <w:ilvl w:val="0"/>
          <w:numId w:val="14"/>
        </w:num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za brak </w:t>
      </w:r>
      <w:r w:rsidR="009222AC" w:rsidRPr="00EE225E">
        <w:rPr>
          <w:rFonts w:asciiTheme="minorHAnsi" w:eastAsia="Calibri" w:hAnsiTheme="minorHAnsi" w:cstheme="minorHAnsi"/>
          <w:sz w:val="22"/>
          <w:szCs w:val="22"/>
        </w:rPr>
        <w:t>zapłaty lub nieterminową zapłatę przez Wykonawcę wynagrodzenia należnego podwykonawcom lub dalszym podwykonawcom z tytułu zmiany wysokości wynagrodzenia, w zakresie odpowiadającym zmianom cen materiałów lub kosztów dotyczących zobowiązania podwykonawcy lub dalszych podwykonawców w wysokości 0,08% wynagrodzenia umownego brutto za każdy dzień opóźnienia w zapłacie wynagrodzenia;</w:t>
      </w:r>
    </w:p>
    <w:p w14:paraId="050B0295" w14:textId="77777777" w:rsidR="00CE64BC" w:rsidRDefault="00CE64BC">
      <w:pPr>
        <w:pStyle w:val="Akapitzlist"/>
        <w:numPr>
          <w:ilvl w:val="0"/>
          <w:numId w:val="13"/>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 xml:space="preserve">Zamawiający zapłaci Wykonawcy kary umowne za odstąpienie od umowy z przyczyn leżących po stronie Zamawiającego w wysokości 10% wynagrodzenia brutto, określonego w § </w:t>
      </w:r>
      <w:r w:rsidR="00987891" w:rsidRPr="005347D5">
        <w:rPr>
          <w:rFonts w:asciiTheme="minorHAnsi" w:eastAsia="Calibri" w:hAnsiTheme="minorHAnsi" w:cstheme="minorHAnsi"/>
          <w:sz w:val="22"/>
          <w:szCs w:val="22"/>
        </w:rPr>
        <w:t>7</w:t>
      </w:r>
      <w:r w:rsidRPr="005347D5">
        <w:rPr>
          <w:rFonts w:asciiTheme="minorHAnsi" w:eastAsia="Calibri" w:hAnsiTheme="minorHAnsi" w:cstheme="minorHAnsi"/>
          <w:sz w:val="22"/>
          <w:szCs w:val="22"/>
        </w:rPr>
        <w:t xml:space="preserve"> ust. 1, z wyłączeniem odstąpienia na podstawie art. 456 ust. 1 ustawy Prawo zamówień publicznych. </w:t>
      </w:r>
    </w:p>
    <w:p w14:paraId="126EC534" w14:textId="4E00CCDC" w:rsidR="00CE64BC" w:rsidRDefault="00CE64BC">
      <w:pPr>
        <w:pStyle w:val="Akapitzlist"/>
        <w:numPr>
          <w:ilvl w:val="0"/>
          <w:numId w:val="13"/>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Zamawiający zapłaci Wykonawcy kary umowne za zwłokę w przekazaniu placu budowy w</w:t>
      </w:r>
      <w:r w:rsidR="001E5338">
        <w:rPr>
          <w:rFonts w:asciiTheme="minorHAnsi" w:eastAsia="Calibri" w:hAnsiTheme="minorHAnsi" w:cstheme="minorHAnsi"/>
          <w:sz w:val="22"/>
          <w:szCs w:val="22"/>
        </w:rPr>
        <w:t> </w:t>
      </w:r>
      <w:r w:rsidRPr="005347D5">
        <w:rPr>
          <w:rFonts w:asciiTheme="minorHAnsi" w:eastAsia="Calibri" w:hAnsiTheme="minorHAnsi" w:cstheme="minorHAnsi"/>
          <w:sz w:val="22"/>
          <w:szCs w:val="22"/>
        </w:rPr>
        <w:t xml:space="preserve"> wysokości 0,08% wynagrodzenia umownego brutto za każdy dzień zwłoki, licząc od upływu ustalonego terminu na przekazanie placu budowy.</w:t>
      </w:r>
    </w:p>
    <w:p w14:paraId="3E9022C6" w14:textId="77777777" w:rsidR="00CE64BC" w:rsidRDefault="00CE64BC">
      <w:pPr>
        <w:pStyle w:val="Akapitzlist"/>
        <w:numPr>
          <w:ilvl w:val="0"/>
          <w:numId w:val="13"/>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Strony zastrzegają sobie prawo do dochodzenia odszkodowania na zasadach ogólnych, o ile wartość faktycznie poniesionych szkód przekracza wysokość kar umownych.</w:t>
      </w:r>
    </w:p>
    <w:p w14:paraId="3A92D953" w14:textId="77777777" w:rsidR="006A6EE6" w:rsidRDefault="00CE64BC">
      <w:pPr>
        <w:pStyle w:val="Akapitzlist"/>
        <w:numPr>
          <w:ilvl w:val="0"/>
          <w:numId w:val="13"/>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 xml:space="preserve">Wykonawca oświadcza, że wyraża zgodę na potrącenie naliczonych kar umownych </w:t>
      </w:r>
    </w:p>
    <w:p w14:paraId="2EA8255D" w14:textId="77777777" w:rsidR="00CE64BC" w:rsidRDefault="00CE64BC" w:rsidP="004F65E8">
      <w:pPr>
        <w:pStyle w:val="Akapitzlist"/>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z wynagrodzenia za wykonanie przedmiotu umowy.</w:t>
      </w:r>
    </w:p>
    <w:p w14:paraId="47559A0D" w14:textId="1B0253CD" w:rsidR="002C68AD" w:rsidRPr="002C68AD" w:rsidRDefault="002C68AD" w:rsidP="002C68AD">
      <w:pPr>
        <w:pStyle w:val="Akapitzlist"/>
        <w:numPr>
          <w:ilvl w:val="0"/>
          <w:numId w:val="13"/>
        </w:numPr>
        <w:jc w:val="both"/>
        <w:rPr>
          <w:rFonts w:asciiTheme="minorHAnsi" w:eastAsia="Calibri" w:hAnsiTheme="minorHAnsi" w:cstheme="minorHAnsi"/>
          <w:sz w:val="22"/>
          <w:szCs w:val="22"/>
        </w:rPr>
      </w:pPr>
      <w:r w:rsidRPr="002C68AD">
        <w:rPr>
          <w:rFonts w:asciiTheme="minorHAnsi" w:hAnsiTheme="minorHAnsi" w:cstheme="minorHAnsi"/>
          <w:sz w:val="22"/>
          <w:szCs w:val="22"/>
        </w:rPr>
        <w:t xml:space="preserve">Łączna maksymalna wysokość kar umownych, których Zamawiający może dochodzić od Wykonawcy na podstawie niniejszej umowy, nie może przekroczyć 30% wartości wynagrodzenia brutto określonego w § </w:t>
      </w:r>
      <w:r>
        <w:rPr>
          <w:rFonts w:asciiTheme="minorHAnsi" w:hAnsiTheme="minorHAnsi" w:cstheme="minorHAnsi"/>
          <w:sz w:val="22"/>
          <w:szCs w:val="22"/>
        </w:rPr>
        <w:t>7</w:t>
      </w:r>
      <w:r w:rsidRPr="002C68AD">
        <w:rPr>
          <w:rFonts w:asciiTheme="minorHAnsi" w:hAnsiTheme="minorHAnsi" w:cstheme="minorHAnsi"/>
          <w:sz w:val="22"/>
          <w:szCs w:val="22"/>
        </w:rPr>
        <w:t xml:space="preserve"> ust. 1 umowy.</w:t>
      </w:r>
    </w:p>
    <w:p w14:paraId="03AE1CF5" w14:textId="77777777" w:rsidR="00CE64BC" w:rsidRPr="00D03DC6" w:rsidRDefault="00CE64BC" w:rsidP="004F65E8">
      <w:pPr>
        <w:jc w:val="both"/>
        <w:rPr>
          <w:rFonts w:asciiTheme="minorHAnsi" w:eastAsia="Calibri" w:hAnsiTheme="minorHAnsi" w:cstheme="minorHAnsi"/>
          <w:sz w:val="22"/>
          <w:szCs w:val="22"/>
        </w:rPr>
      </w:pPr>
    </w:p>
    <w:p w14:paraId="48741D99" w14:textId="77777777" w:rsidR="002C68AD" w:rsidRDefault="002C68AD" w:rsidP="001E5338">
      <w:pPr>
        <w:jc w:val="center"/>
        <w:rPr>
          <w:rFonts w:asciiTheme="minorHAnsi" w:eastAsia="Calibri" w:hAnsiTheme="minorHAnsi" w:cstheme="minorHAnsi"/>
          <w:b/>
          <w:sz w:val="22"/>
          <w:szCs w:val="22"/>
        </w:rPr>
      </w:pPr>
    </w:p>
    <w:p w14:paraId="08F1B19D" w14:textId="77777777" w:rsidR="002C68AD" w:rsidRDefault="002C68AD" w:rsidP="001E5338">
      <w:pPr>
        <w:jc w:val="center"/>
        <w:rPr>
          <w:rFonts w:asciiTheme="minorHAnsi" w:eastAsia="Calibri" w:hAnsiTheme="minorHAnsi" w:cstheme="minorHAnsi"/>
          <w:b/>
          <w:sz w:val="22"/>
          <w:szCs w:val="22"/>
        </w:rPr>
      </w:pPr>
    </w:p>
    <w:p w14:paraId="49999102" w14:textId="29A0628E" w:rsidR="00CE64BC" w:rsidRPr="00EE225E" w:rsidRDefault="00CE64BC" w:rsidP="001E5338">
      <w:pPr>
        <w:jc w:val="center"/>
        <w:rPr>
          <w:rFonts w:asciiTheme="minorHAnsi" w:eastAsia="Calibri" w:hAnsiTheme="minorHAnsi" w:cstheme="minorHAnsi"/>
          <w:b/>
          <w:sz w:val="22"/>
          <w:szCs w:val="22"/>
        </w:rPr>
      </w:pPr>
      <w:r w:rsidRPr="00EE225E">
        <w:rPr>
          <w:rFonts w:asciiTheme="minorHAnsi" w:eastAsia="Calibri" w:hAnsiTheme="minorHAnsi" w:cstheme="minorHAnsi"/>
          <w:b/>
          <w:sz w:val="22"/>
          <w:szCs w:val="22"/>
        </w:rPr>
        <w:lastRenderedPageBreak/>
        <w:t>§ </w:t>
      </w:r>
      <w:r w:rsidR="004A08DC" w:rsidRPr="00EE225E">
        <w:rPr>
          <w:rFonts w:asciiTheme="minorHAnsi" w:eastAsia="Calibri" w:hAnsiTheme="minorHAnsi" w:cstheme="minorHAnsi"/>
          <w:b/>
          <w:sz w:val="22"/>
          <w:szCs w:val="22"/>
        </w:rPr>
        <w:t>11</w:t>
      </w:r>
      <w:r w:rsidRPr="00EE225E">
        <w:rPr>
          <w:rFonts w:asciiTheme="minorHAnsi" w:eastAsia="Calibri" w:hAnsiTheme="minorHAnsi" w:cstheme="minorHAnsi"/>
          <w:b/>
          <w:sz w:val="22"/>
          <w:szCs w:val="22"/>
        </w:rPr>
        <w:t>.</w:t>
      </w:r>
    </w:p>
    <w:p w14:paraId="235CE7CC" w14:textId="77777777" w:rsidR="00CE64BC" w:rsidRPr="005347D5" w:rsidRDefault="00CE64BC">
      <w:pPr>
        <w:pStyle w:val="Akapitzlist"/>
        <w:numPr>
          <w:ilvl w:val="0"/>
          <w:numId w:val="15"/>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 xml:space="preserve">Zamawiającemu przysługuje </w:t>
      </w:r>
      <w:r w:rsidR="005347D5">
        <w:rPr>
          <w:rFonts w:asciiTheme="minorHAnsi" w:eastAsia="Calibri" w:hAnsiTheme="minorHAnsi" w:cstheme="minorHAnsi"/>
          <w:sz w:val="22"/>
          <w:szCs w:val="22"/>
        </w:rPr>
        <w:t>prawo odstąpienia od umowy, gdy w</w:t>
      </w:r>
      <w:r w:rsidRPr="005347D5">
        <w:rPr>
          <w:rFonts w:asciiTheme="minorHAnsi" w:hAnsiTheme="minorHAnsi" w:cstheme="minorHAnsi"/>
          <w:sz w:val="22"/>
          <w:szCs w:val="22"/>
        </w:rPr>
        <w:t xml:space="preserve">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jedynie wynagrodzenia należnego mu </w:t>
      </w:r>
      <w:r w:rsidR="005347D5">
        <w:rPr>
          <w:rFonts w:asciiTheme="minorHAnsi" w:hAnsiTheme="minorHAnsi" w:cstheme="minorHAnsi"/>
          <w:sz w:val="22"/>
          <w:szCs w:val="22"/>
        </w:rPr>
        <w:t>z tytułu wykonania części umowy.</w:t>
      </w:r>
    </w:p>
    <w:p w14:paraId="3E35506E" w14:textId="77777777" w:rsidR="005347D5" w:rsidRDefault="00CE64BC">
      <w:pPr>
        <w:pStyle w:val="Akapitzlist"/>
        <w:numPr>
          <w:ilvl w:val="0"/>
          <w:numId w:val="15"/>
        </w:numPr>
        <w:jc w:val="both"/>
        <w:rPr>
          <w:rFonts w:asciiTheme="minorHAnsi" w:eastAsia="Calibri" w:hAnsiTheme="minorHAnsi" w:cstheme="minorHAnsi"/>
          <w:sz w:val="22"/>
          <w:szCs w:val="22"/>
        </w:rPr>
      </w:pPr>
      <w:r w:rsidRPr="005347D5">
        <w:rPr>
          <w:rFonts w:asciiTheme="minorHAnsi" w:eastAsia="Calibri" w:hAnsiTheme="minorHAnsi" w:cstheme="minorHAnsi"/>
          <w:sz w:val="22"/>
          <w:szCs w:val="22"/>
        </w:rPr>
        <w:t>Odstąpienie od umowy,  powinno nastąpić w formie pisemnej pod rygorem nieważności  takiego oświadczenia i powinno zawierać uzasadnienie.</w:t>
      </w:r>
    </w:p>
    <w:p w14:paraId="1E5B6534" w14:textId="77777777" w:rsidR="006A6EE6" w:rsidRPr="006A6EE6" w:rsidRDefault="002E1A46">
      <w:pPr>
        <w:pStyle w:val="Akapitzlist"/>
        <w:numPr>
          <w:ilvl w:val="0"/>
          <w:numId w:val="15"/>
        </w:numPr>
        <w:jc w:val="both"/>
        <w:rPr>
          <w:rFonts w:asciiTheme="minorHAnsi" w:eastAsia="Calibri" w:hAnsiTheme="minorHAnsi" w:cstheme="minorHAnsi"/>
          <w:sz w:val="22"/>
          <w:szCs w:val="22"/>
        </w:rPr>
      </w:pPr>
      <w:r w:rsidRPr="005347D5">
        <w:rPr>
          <w:rFonts w:asciiTheme="minorHAnsi" w:hAnsiTheme="minorHAnsi" w:cstheme="minorHAnsi"/>
          <w:snapToGrid w:val="0"/>
          <w:sz w:val="22"/>
          <w:szCs w:val="22"/>
        </w:rPr>
        <w:t xml:space="preserve">Jeżeli rozpoczęcie, realizacja lub zakończenie całości przedmiotu umowy opóźnia się z winy Wykonawcy albo jeżeli przedmiot umowy jest wykonywany w sposób wadliwy lub sprzeczny </w:t>
      </w:r>
    </w:p>
    <w:p w14:paraId="33463C2E" w14:textId="77777777" w:rsidR="002E1A46" w:rsidRPr="005347D5" w:rsidRDefault="002E1A46" w:rsidP="004F65E8">
      <w:pPr>
        <w:pStyle w:val="Akapitzlist"/>
        <w:jc w:val="both"/>
        <w:rPr>
          <w:rFonts w:asciiTheme="minorHAnsi" w:eastAsia="Calibri" w:hAnsiTheme="minorHAnsi" w:cstheme="minorHAnsi"/>
          <w:sz w:val="22"/>
          <w:szCs w:val="22"/>
        </w:rPr>
      </w:pPr>
      <w:r w:rsidRPr="005347D5">
        <w:rPr>
          <w:rFonts w:asciiTheme="minorHAnsi" w:hAnsiTheme="minorHAnsi" w:cstheme="minorHAnsi"/>
          <w:snapToGrid w:val="0"/>
          <w:sz w:val="22"/>
          <w:szCs w:val="22"/>
        </w:rPr>
        <w:t>z umową, Zamawiający może od umowy odstąpić, powierzając poprawienie lub dalsze wykonanie</w:t>
      </w:r>
      <w:r w:rsidR="00D03DC6" w:rsidRPr="005347D5">
        <w:rPr>
          <w:rFonts w:asciiTheme="minorHAnsi" w:hAnsiTheme="minorHAnsi" w:cstheme="minorHAnsi"/>
          <w:snapToGrid w:val="0"/>
          <w:sz w:val="22"/>
          <w:szCs w:val="22"/>
        </w:rPr>
        <w:t xml:space="preserve"> </w:t>
      </w:r>
      <w:r w:rsidRPr="005347D5">
        <w:rPr>
          <w:rFonts w:asciiTheme="minorHAnsi" w:hAnsiTheme="minorHAnsi" w:cstheme="minorHAnsi"/>
          <w:snapToGrid w:val="0"/>
          <w:sz w:val="22"/>
          <w:szCs w:val="22"/>
        </w:rPr>
        <w:t xml:space="preserve"> przedmiotu umowy innej osobie na koszt Wykonawcy.</w:t>
      </w:r>
    </w:p>
    <w:p w14:paraId="287F84B5" w14:textId="77777777" w:rsidR="005347D5" w:rsidRPr="005347D5" w:rsidRDefault="002E1A46">
      <w:pPr>
        <w:pStyle w:val="Akapitzlist"/>
        <w:numPr>
          <w:ilvl w:val="0"/>
          <w:numId w:val="15"/>
        </w:numPr>
        <w:jc w:val="both"/>
        <w:rPr>
          <w:rFonts w:asciiTheme="minorHAnsi" w:eastAsia="Calibri" w:hAnsiTheme="minorHAnsi" w:cstheme="minorHAnsi"/>
          <w:sz w:val="22"/>
          <w:szCs w:val="22"/>
        </w:rPr>
      </w:pPr>
      <w:r w:rsidRPr="005347D5">
        <w:rPr>
          <w:rFonts w:asciiTheme="minorHAnsi" w:hAnsiTheme="minorHAnsi" w:cstheme="minorHAnsi"/>
          <w:snapToGrid w:val="0"/>
          <w:sz w:val="22"/>
          <w:szCs w:val="22"/>
        </w:rPr>
        <w:t>Zamawiający może odstąpić od umowy w przypadku:</w:t>
      </w:r>
    </w:p>
    <w:p w14:paraId="3F12DEFB" w14:textId="77777777" w:rsidR="006A6EE6" w:rsidRPr="006A6EE6" w:rsidRDefault="002E1A46">
      <w:pPr>
        <w:pStyle w:val="Akapitzlist"/>
        <w:numPr>
          <w:ilvl w:val="0"/>
          <w:numId w:val="16"/>
        </w:numPr>
        <w:jc w:val="both"/>
        <w:rPr>
          <w:rFonts w:asciiTheme="minorHAnsi" w:eastAsia="Calibri" w:hAnsiTheme="minorHAnsi" w:cstheme="minorHAnsi"/>
          <w:sz w:val="22"/>
          <w:szCs w:val="22"/>
        </w:rPr>
      </w:pPr>
      <w:r w:rsidRPr="005347D5">
        <w:rPr>
          <w:rFonts w:asciiTheme="minorHAnsi" w:hAnsiTheme="minorHAnsi" w:cstheme="minorHAnsi"/>
          <w:sz w:val="22"/>
          <w:szCs w:val="22"/>
        </w:rPr>
        <w:t xml:space="preserve">ogłoszenia upadłości Wykonawcy lub przedłożenia mu przez Wykonawcę wniosku </w:t>
      </w:r>
    </w:p>
    <w:p w14:paraId="52012B1C" w14:textId="77777777" w:rsidR="002E1A46" w:rsidRPr="005347D5" w:rsidRDefault="002E1A46" w:rsidP="004F65E8">
      <w:pPr>
        <w:pStyle w:val="Akapitzlist"/>
        <w:ind w:left="1080"/>
        <w:jc w:val="both"/>
        <w:rPr>
          <w:rFonts w:asciiTheme="minorHAnsi" w:eastAsia="Calibri" w:hAnsiTheme="minorHAnsi" w:cstheme="minorHAnsi"/>
          <w:sz w:val="22"/>
          <w:szCs w:val="22"/>
        </w:rPr>
      </w:pPr>
      <w:r w:rsidRPr="005347D5">
        <w:rPr>
          <w:rFonts w:asciiTheme="minorHAnsi" w:hAnsiTheme="minorHAnsi" w:cstheme="minorHAnsi"/>
          <w:sz w:val="22"/>
          <w:szCs w:val="22"/>
        </w:rPr>
        <w:t>o ogłoszenie jego upadłości,</w:t>
      </w:r>
    </w:p>
    <w:p w14:paraId="11DFA88B" w14:textId="77777777" w:rsidR="002E1A46" w:rsidRPr="005347D5" w:rsidRDefault="002E1A46">
      <w:pPr>
        <w:pStyle w:val="Akapitzlist"/>
        <w:numPr>
          <w:ilvl w:val="0"/>
          <w:numId w:val="16"/>
        </w:numPr>
        <w:jc w:val="both"/>
        <w:rPr>
          <w:rFonts w:asciiTheme="minorHAnsi" w:eastAsia="Calibri" w:hAnsiTheme="minorHAnsi" w:cstheme="minorHAnsi"/>
          <w:sz w:val="22"/>
          <w:szCs w:val="22"/>
        </w:rPr>
      </w:pPr>
      <w:r w:rsidRPr="005347D5">
        <w:rPr>
          <w:rFonts w:asciiTheme="minorHAnsi" w:hAnsiTheme="minorHAnsi" w:cstheme="minorHAnsi"/>
          <w:sz w:val="22"/>
          <w:szCs w:val="22"/>
        </w:rPr>
        <w:t>wydania nakazu zajęcia majątku Wykonawcy lub zrzeczenia się przez Wykonawcę majątku na rzecz wierzycieli,</w:t>
      </w:r>
    </w:p>
    <w:p w14:paraId="4C518807" w14:textId="77777777" w:rsidR="002E1A46" w:rsidRPr="005347D5" w:rsidRDefault="002E1A46">
      <w:pPr>
        <w:pStyle w:val="Akapitzlist"/>
        <w:numPr>
          <w:ilvl w:val="0"/>
          <w:numId w:val="16"/>
        </w:numPr>
        <w:jc w:val="both"/>
        <w:rPr>
          <w:rFonts w:asciiTheme="minorHAnsi" w:eastAsia="Calibri" w:hAnsiTheme="minorHAnsi" w:cstheme="minorHAnsi"/>
          <w:sz w:val="22"/>
          <w:szCs w:val="22"/>
        </w:rPr>
      </w:pPr>
      <w:r w:rsidRPr="005347D5">
        <w:rPr>
          <w:rFonts w:asciiTheme="minorHAnsi" w:hAnsiTheme="minorHAnsi" w:cstheme="minorHAnsi"/>
          <w:sz w:val="22"/>
          <w:szCs w:val="22"/>
        </w:rPr>
        <w:t>przystąpienia przez Wykonawcę do likwidacji swej firmy, również w razie likwidacji  w celu przekształcenia lub restrukturyzacji;</w:t>
      </w:r>
    </w:p>
    <w:p w14:paraId="6EDC62D6" w14:textId="77777777" w:rsidR="002E1A46" w:rsidRPr="005347D5" w:rsidRDefault="002E1A46">
      <w:pPr>
        <w:pStyle w:val="Akapitzlist"/>
        <w:numPr>
          <w:ilvl w:val="0"/>
          <w:numId w:val="16"/>
        </w:numPr>
        <w:jc w:val="both"/>
        <w:rPr>
          <w:rFonts w:asciiTheme="minorHAnsi" w:eastAsia="Calibri" w:hAnsiTheme="minorHAnsi" w:cstheme="minorHAnsi"/>
          <w:sz w:val="22"/>
          <w:szCs w:val="22"/>
        </w:rPr>
      </w:pPr>
      <w:r w:rsidRPr="005347D5">
        <w:rPr>
          <w:rFonts w:asciiTheme="minorHAnsi" w:hAnsiTheme="minorHAnsi" w:cstheme="minorHAnsi"/>
          <w:sz w:val="22"/>
          <w:szCs w:val="22"/>
        </w:rPr>
        <w:t>zaniechania realizacji umowy przez Wykonawcę, a w szczególności w razie przerwania wykonywania robót,</w:t>
      </w:r>
    </w:p>
    <w:p w14:paraId="17C893F8" w14:textId="77777777" w:rsidR="002E1A46" w:rsidRPr="005347D5" w:rsidRDefault="002E1A46">
      <w:pPr>
        <w:pStyle w:val="Akapitzlist"/>
        <w:numPr>
          <w:ilvl w:val="0"/>
          <w:numId w:val="16"/>
        </w:numPr>
        <w:jc w:val="both"/>
        <w:rPr>
          <w:rFonts w:asciiTheme="minorHAnsi" w:eastAsia="Calibri" w:hAnsiTheme="minorHAnsi" w:cstheme="minorHAnsi"/>
          <w:sz w:val="22"/>
          <w:szCs w:val="22"/>
        </w:rPr>
      </w:pPr>
      <w:r w:rsidRPr="005347D5">
        <w:rPr>
          <w:rFonts w:asciiTheme="minorHAnsi" w:hAnsiTheme="minorHAnsi" w:cstheme="minorHAnsi"/>
          <w:sz w:val="22"/>
          <w:szCs w:val="22"/>
        </w:rPr>
        <w:t>nie rozpoczęcia przez Wykonawcę realizacji robót objętych niniejszą umową</w:t>
      </w:r>
    </w:p>
    <w:p w14:paraId="04E15E0D" w14:textId="77777777" w:rsidR="002E1A46" w:rsidRPr="005347D5"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W razie odstąpienia od umowy z przyczyn wymienionych w ust.3 Wykonawca jest zobowiązany w terminie 14 dni od pisemnego powiadomienia go o odstąpieniu przez   Zamawiającego od umowy, do:</w:t>
      </w:r>
    </w:p>
    <w:p w14:paraId="54E1BABD" w14:textId="77777777" w:rsidR="002E1A46" w:rsidRDefault="002E1A46">
      <w:pPr>
        <w:pStyle w:val="Akapitzlist"/>
        <w:numPr>
          <w:ilvl w:val="0"/>
          <w:numId w:val="17"/>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sporządzenia inwentaryzacji robót przy udziale Zamawiającego,</w:t>
      </w:r>
    </w:p>
    <w:p w14:paraId="72C5D054" w14:textId="77777777" w:rsidR="002E1A46" w:rsidRDefault="002E1A46">
      <w:pPr>
        <w:pStyle w:val="Akapitzlist"/>
        <w:numPr>
          <w:ilvl w:val="0"/>
          <w:numId w:val="17"/>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przekazania placu budowy,</w:t>
      </w:r>
    </w:p>
    <w:p w14:paraId="29D62765" w14:textId="77777777" w:rsidR="002E1A46" w:rsidRDefault="002E1A46">
      <w:pPr>
        <w:pStyle w:val="Akapitzlist"/>
        <w:numPr>
          <w:ilvl w:val="0"/>
          <w:numId w:val="17"/>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zapłaty kary umownej w wysokości 10% wynagrodzenia określonego w § 7 ust.1 niniejszej umowy, co nie pozbawia Zamawiającego prawa dochodzenia odszkodowania na zasadach ogólnych, jeśli kara umowna nie pokryje wyrządzonej mu szkody.</w:t>
      </w:r>
    </w:p>
    <w:p w14:paraId="17B2115B" w14:textId="77777777" w:rsidR="002E1A46" w:rsidRPr="005347D5"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Odstąpienie od umowy następuje poprzez pisemne oświadczenie Zamawiającego.</w:t>
      </w:r>
    </w:p>
    <w:p w14:paraId="2550845C" w14:textId="77777777" w:rsidR="006A6EE6"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 xml:space="preserve">W razie nie wywiązania się przez Wykonawcę w przewidzianym w umowie terminie </w:t>
      </w:r>
    </w:p>
    <w:p w14:paraId="1CF28F05" w14:textId="77777777" w:rsidR="002E1A46" w:rsidRDefault="002E1A46" w:rsidP="004F65E8">
      <w:pPr>
        <w:pStyle w:val="Akapitzlist"/>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 xml:space="preserve">z  obowiązków, wymienionych w § </w:t>
      </w:r>
      <w:r w:rsidR="00A5053D" w:rsidRPr="005347D5">
        <w:rPr>
          <w:rFonts w:asciiTheme="minorHAnsi" w:hAnsiTheme="minorHAnsi" w:cstheme="minorHAnsi"/>
          <w:snapToGrid w:val="0"/>
          <w:sz w:val="22"/>
          <w:szCs w:val="22"/>
        </w:rPr>
        <w:t>1</w:t>
      </w:r>
      <w:r w:rsidRPr="005347D5">
        <w:rPr>
          <w:rFonts w:asciiTheme="minorHAnsi" w:hAnsiTheme="minorHAnsi" w:cstheme="minorHAnsi"/>
          <w:snapToGrid w:val="0"/>
          <w:sz w:val="22"/>
          <w:szCs w:val="22"/>
        </w:rPr>
        <w:t xml:space="preserve"> i 5 niniejszej umowy Zamawiający ma prawo sporządzić  jednostronnie i na koszt Wykonawcy inwentaryzację robót wraz z protokołem  przekazania  terenu budowy, zawiadamiając o tym na piśmie Wykonawcę oraz  wprowadzić nowego Wykonawcę do dalszej realizacji robót na koszt dotychczasowego  Wykonawcy.</w:t>
      </w:r>
    </w:p>
    <w:p w14:paraId="2065853D" w14:textId="77777777" w:rsidR="002E1A46"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napToGrid w:val="0"/>
          <w:sz w:val="22"/>
          <w:szCs w:val="22"/>
        </w:rPr>
        <w:t>W razie odstąpienia od umowy przez Zamawiającego, Wykonawca ma obowiązek natychmiastowego wstrzymania robót i zabezpieczenia nie zakończonych robót oraz placu budowy o ile Zamawiający zleci takie zabezpieczenie.</w:t>
      </w:r>
    </w:p>
    <w:p w14:paraId="71B54781" w14:textId="77777777" w:rsidR="002E1A46" w:rsidRPr="005347D5"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z w:val="22"/>
          <w:szCs w:val="22"/>
        </w:rPr>
        <w:t>W razie odstąpienia od umowy wykonane roboty, prace tymczasowe</w:t>
      </w:r>
      <w:r w:rsidR="005347D5">
        <w:rPr>
          <w:rFonts w:asciiTheme="minorHAnsi" w:hAnsiTheme="minorHAnsi" w:cstheme="minorHAnsi"/>
          <w:sz w:val="22"/>
          <w:szCs w:val="22"/>
        </w:rPr>
        <w:t xml:space="preserve"> oraz materiały opłacone przez </w:t>
      </w:r>
      <w:r w:rsidRPr="005347D5">
        <w:rPr>
          <w:rFonts w:asciiTheme="minorHAnsi" w:hAnsiTheme="minorHAnsi" w:cstheme="minorHAnsi"/>
          <w:sz w:val="22"/>
          <w:szCs w:val="22"/>
        </w:rPr>
        <w:t xml:space="preserve">Zamawiającego stanowią własność Zamawiającego i pozostają w jego dyspozycji. </w:t>
      </w:r>
    </w:p>
    <w:p w14:paraId="5285119B" w14:textId="77777777" w:rsidR="00F82741" w:rsidRPr="00F82741" w:rsidRDefault="002E1A46">
      <w:pPr>
        <w:pStyle w:val="Akapitzlist"/>
        <w:numPr>
          <w:ilvl w:val="0"/>
          <w:numId w:val="15"/>
        </w:numPr>
        <w:jc w:val="both"/>
        <w:rPr>
          <w:rFonts w:asciiTheme="minorHAnsi" w:hAnsiTheme="minorHAnsi" w:cstheme="minorHAnsi"/>
          <w:snapToGrid w:val="0"/>
          <w:sz w:val="22"/>
          <w:szCs w:val="22"/>
        </w:rPr>
      </w:pPr>
      <w:r w:rsidRPr="005347D5">
        <w:rPr>
          <w:rFonts w:asciiTheme="minorHAnsi" w:hAnsiTheme="minorHAnsi" w:cstheme="minorHAnsi"/>
          <w:sz w:val="22"/>
          <w:szCs w:val="22"/>
        </w:rPr>
        <w:t>Jeżeli Zamawiający odstąpi od umowy z winy Wykonawcy, komisja powołana przez Zamawiającego sprawdzi zakres robót wykonanych przez Wykonawcę oraz ich wartość.  Dodatkowymi kosztami, stanowiącymi różnicę pomiędzy kwotą wynagrodzenia należnego Wykonawcy zgodnie z § 7 niniejszej umowy w odniesieniu do robót, od realizacji których odstąpiono, a ceną wynegocjowaną z nowym Wykonawcą Zamawiający obciąży dotychczasowego Wykonawcę. Na poczet zabezpieczenia tych kosztów Zamawiający zatrzymuje pełną kwotę wynagrodzenia z tytułu realizacji robót określonych w protokole inwentaryzacji. Podstawą do wystawienia faktury przez Wykonawcę będzie w tym przypadku powiadomienie przez Zamawiającego o dokonaniu ostatecznego rozliczenia przedmiotu umowy z określeniem kwoty, jaka pozostała do uregulowania z tytułu  wynagrodzenia za realizację prac  określonych w protokole</w:t>
      </w:r>
      <w:r w:rsidRPr="005347D5">
        <w:rPr>
          <w:rFonts w:asciiTheme="minorHAnsi" w:hAnsiTheme="minorHAnsi" w:cstheme="minorHAnsi"/>
          <w:bCs/>
          <w:i/>
          <w:iCs/>
          <w:sz w:val="22"/>
          <w:szCs w:val="22"/>
        </w:rPr>
        <w:t xml:space="preserve"> </w:t>
      </w:r>
      <w:r w:rsidR="00A5053D" w:rsidRPr="005347D5">
        <w:rPr>
          <w:rFonts w:asciiTheme="minorHAnsi" w:hAnsiTheme="minorHAnsi" w:cstheme="minorHAnsi"/>
          <w:sz w:val="22"/>
          <w:szCs w:val="22"/>
        </w:rPr>
        <w:t>inwentaryzacji.</w:t>
      </w:r>
    </w:p>
    <w:p w14:paraId="560136F5" w14:textId="77777777" w:rsidR="00F82741" w:rsidRPr="00F82741" w:rsidRDefault="00F82741" w:rsidP="004F65E8">
      <w:pPr>
        <w:pStyle w:val="Akapitzlist"/>
        <w:jc w:val="both"/>
        <w:rPr>
          <w:rFonts w:asciiTheme="minorHAnsi" w:hAnsiTheme="minorHAnsi" w:cstheme="minorHAnsi"/>
          <w:snapToGrid w:val="0"/>
          <w:sz w:val="22"/>
          <w:szCs w:val="22"/>
        </w:rPr>
      </w:pPr>
    </w:p>
    <w:p w14:paraId="5C4AFEC7" w14:textId="77777777" w:rsidR="002C68AD" w:rsidRDefault="002C68AD" w:rsidP="001E5338">
      <w:pPr>
        <w:jc w:val="center"/>
        <w:rPr>
          <w:rFonts w:asciiTheme="minorHAnsi" w:eastAsia="Calibri" w:hAnsiTheme="minorHAnsi" w:cstheme="minorHAnsi"/>
          <w:b/>
          <w:sz w:val="22"/>
          <w:szCs w:val="22"/>
        </w:rPr>
      </w:pPr>
    </w:p>
    <w:p w14:paraId="07A63212" w14:textId="3B378736" w:rsidR="00CE64BC" w:rsidRPr="005347D5" w:rsidRDefault="00CE64BC" w:rsidP="001E5338">
      <w:pPr>
        <w:jc w:val="center"/>
        <w:rPr>
          <w:rFonts w:asciiTheme="minorHAnsi" w:eastAsia="Calibri" w:hAnsiTheme="minorHAnsi" w:cstheme="minorHAnsi"/>
          <w:b/>
          <w:sz w:val="22"/>
          <w:szCs w:val="22"/>
        </w:rPr>
      </w:pPr>
      <w:r w:rsidRPr="005347D5">
        <w:rPr>
          <w:rFonts w:asciiTheme="minorHAnsi" w:eastAsia="Calibri" w:hAnsiTheme="minorHAnsi" w:cstheme="minorHAnsi"/>
          <w:b/>
          <w:sz w:val="22"/>
          <w:szCs w:val="22"/>
        </w:rPr>
        <w:lastRenderedPageBreak/>
        <w:t>§ 1</w:t>
      </w:r>
      <w:r w:rsidR="00987891" w:rsidRPr="005347D5">
        <w:rPr>
          <w:rFonts w:asciiTheme="minorHAnsi" w:eastAsia="Calibri" w:hAnsiTheme="minorHAnsi" w:cstheme="minorHAnsi"/>
          <w:b/>
          <w:sz w:val="22"/>
          <w:szCs w:val="22"/>
        </w:rPr>
        <w:t>2</w:t>
      </w:r>
      <w:r w:rsidRPr="005347D5">
        <w:rPr>
          <w:rFonts w:asciiTheme="minorHAnsi" w:eastAsia="Calibri" w:hAnsiTheme="minorHAnsi" w:cstheme="minorHAnsi"/>
          <w:b/>
          <w:sz w:val="22"/>
          <w:szCs w:val="22"/>
        </w:rPr>
        <w:t>.</w:t>
      </w:r>
    </w:p>
    <w:p w14:paraId="0DDB8095" w14:textId="77777777" w:rsidR="002E5568" w:rsidRDefault="002E5568">
      <w:pPr>
        <w:pStyle w:val="Akapitzlist"/>
        <w:numPr>
          <w:ilvl w:val="0"/>
          <w:numId w:val="18"/>
        </w:numPr>
        <w:jc w:val="both"/>
        <w:rPr>
          <w:rFonts w:asciiTheme="minorHAnsi" w:hAnsiTheme="minorHAnsi" w:cstheme="minorHAnsi"/>
          <w:sz w:val="22"/>
          <w:szCs w:val="22"/>
        </w:rPr>
      </w:pPr>
      <w:r w:rsidRPr="005347D5">
        <w:rPr>
          <w:rFonts w:asciiTheme="minorHAnsi" w:hAnsiTheme="minorHAnsi" w:cstheme="minorHAnsi"/>
          <w:sz w:val="22"/>
          <w:szCs w:val="22"/>
        </w:rPr>
        <w:t>Wykonawca zobowiązuje się wykonać przedmiot umowy siłami własnymi lub z udziałem podwykonawców. W przypadku powierzenia części zamówienia objętej niniejszą umową Podwykonawcom stosuje się poniższe zapisy.</w:t>
      </w:r>
    </w:p>
    <w:p w14:paraId="38E095C4" w14:textId="77777777" w:rsidR="002E5568"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Wykonawca uprawniony jest powierzyć roboty budowlane podwykonawcom z zakresie wskazanym w oświadczeniu złożonym w postępowaniu.</w:t>
      </w:r>
    </w:p>
    <w:p w14:paraId="1ADE5E8A" w14:textId="77777777" w:rsidR="002E5568"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Wykonawca, podwykonawca lub dalszy podwykonawca zamówienia na roboty budowlane zamierzający zawrzeć umowę o podwykonawstwo, której przedmiotem są roboty budowlane, w trakcie realizacji przedmiotu zamówienia publicznego na roboty budowlane, przedkłada zamawiającemu projekt umowy o podwykonawstwo, a także projekt jej zmiany, przy czym podwykonawca lub dalszy podwykonawca dołącza zgodę wykonawcy na zawarcie umowy </w:t>
      </w:r>
      <w:r w:rsidR="007D1155">
        <w:rPr>
          <w:rFonts w:asciiTheme="minorHAnsi" w:hAnsiTheme="minorHAnsi" w:cstheme="minorHAnsi"/>
          <w:sz w:val="22"/>
          <w:szCs w:val="22"/>
        </w:rPr>
        <w:t xml:space="preserve">                   </w:t>
      </w:r>
      <w:r w:rsidRPr="007D1155">
        <w:rPr>
          <w:rFonts w:asciiTheme="minorHAnsi" w:hAnsiTheme="minorHAnsi" w:cstheme="minorHAnsi"/>
          <w:sz w:val="22"/>
          <w:szCs w:val="22"/>
        </w:rPr>
        <w:t>o podwykonawstwo, ewentualnie na zmianę umowy, o treści zgodnej z projektem umowy.</w:t>
      </w:r>
    </w:p>
    <w:p w14:paraId="5FDDA1E8" w14:textId="77777777" w:rsidR="002E5568"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Zamawiający ma 14 dni na zgłoszenie zastrzeżeń do projektu umowy o podwykonawstwo, której przedmiotem są roboty budowlane, i do projektu jej zmiany lub zgłoszenie sprzeciwu do umowy o podwykonawstwo, i do jej zmiany, w przypadku gdy umowa o podwykonawstwo:</w:t>
      </w:r>
    </w:p>
    <w:p w14:paraId="54992FF3" w14:textId="77777777" w:rsidR="002E5568" w:rsidRDefault="002E5568">
      <w:pPr>
        <w:pStyle w:val="Akapitzlist"/>
        <w:numPr>
          <w:ilvl w:val="0"/>
          <w:numId w:val="19"/>
        </w:numPr>
        <w:jc w:val="both"/>
        <w:rPr>
          <w:rFonts w:asciiTheme="minorHAnsi" w:hAnsiTheme="minorHAnsi" w:cstheme="minorHAnsi"/>
          <w:sz w:val="22"/>
          <w:szCs w:val="22"/>
        </w:rPr>
      </w:pPr>
      <w:r w:rsidRPr="007D1155">
        <w:rPr>
          <w:rFonts w:asciiTheme="minorHAnsi" w:hAnsiTheme="minorHAnsi" w:cstheme="minorHAnsi"/>
          <w:sz w:val="22"/>
          <w:szCs w:val="22"/>
        </w:rPr>
        <w:t>nie spełnia wymagań określonych w SWZ;</w:t>
      </w:r>
    </w:p>
    <w:p w14:paraId="13D161FC" w14:textId="77777777" w:rsidR="002E5568" w:rsidRPr="007D1155" w:rsidRDefault="002E5568">
      <w:pPr>
        <w:pStyle w:val="Akapitzlist"/>
        <w:numPr>
          <w:ilvl w:val="0"/>
          <w:numId w:val="19"/>
        </w:numPr>
        <w:jc w:val="both"/>
        <w:rPr>
          <w:rFonts w:asciiTheme="minorHAnsi" w:hAnsiTheme="minorHAnsi" w:cstheme="minorHAnsi"/>
          <w:sz w:val="22"/>
          <w:szCs w:val="22"/>
        </w:rPr>
      </w:pPr>
      <w:r w:rsidRPr="007D1155">
        <w:rPr>
          <w:rFonts w:asciiTheme="minorHAnsi" w:hAnsiTheme="minorHAnsi" w:cstheme="minorHAnsi"/>
          <w:sz w:val="22"/>
          <w:szCs w:val="22"/>
        </w:rPr>
        <w:t>przewiduje termin zapłaty wynagrodzenia dłuższy niż 30 dni od dnia doręczenia wykonawcy, podwykonawcy lub dalszemu podwykonawcy faktury lub rachunku, potwierdzających wykonanie zleconej podwykonawcy lub dalszemu podwykonawcy dostawy, usługi lub roboty budowlanej.</w:t>
      </w:r>
    </w:p>
    <w:p w14:paraId="62A8B8D1" w14:textId="77777777" w:rsidR="002E5568"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Niezgłoszenie pisemnych zastrzeżeń do przedłożonego projektu umowy o podwykonawstwo, w</w:t>
      </w:r>
      <w:r w:rsidR="00D03DC6" w:rsidRPr="007D1155">
        <w:rPr>
          <w:rFonts w:asciiTheme="minorHAnsi" w:hAnsiTheme="minorHAnsi" w:cstheme="minorHAnsi"/>
          <w:sz w:val="22"/>
          <w:szCs w:val="22"/>
        </w:rPr>
        <w:t xml:space="preserve">  </w:t>
      </w:r>
      <w:r w:rsidRPr="007D1155">
        <w:rPr>
          <w:rFonts w:asciiTheme="minorHAnsi" w:hAnsiTheme="minorHAnsi" w:cstheme="minorHAnsi"/>
          <w:sz w:val="22"/>
          <w:szCs w:val="22"/>
        </w:rPr>
        <w:t xml:space="preserve"> terminie 7 dni od jej przedłożenia zamawiającemu, uważa się za akceptację projektu umowy lub jej zmiany przez </w:t>
      </w:r>
      <w:r w:rsidR="00D03DC6" w:rsidRPr="007D1155">
        <w:rPr>
          <w:rFonts w:asciiTheme="minorHAnsi" w:hAnsiTheme="minorHAnsi" w:cstheme="minorHAnsi"/>
          <w:sz w:val="22"/>
          <w:szCs w:val="22"/>
        </w:rPr>
        <w:t>Z</w:t>
      </w:r>
      <w:r w:rsidRPr="007D1155">
        <w:rPr>
          <w:rFonts w:asciiTheme="minorHAnsi" w:hAnsiTheme="minorHAnsi" w:cstheme="minorHAnsi"/>
          <w:sz w:val="22"/>
          <w:szCs w:val="22"/>
        </w:rPr>
        <w:t>amawiającego.</w:t>
      </w:r>
    </w:p>
    <w:p w14:paraId="7DC71392" w14:textId="77777777" w:rsidR="006A6EE6"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Wykonawca, podwykonawca lub dalszy podwykonawca zamówienia na roboty budowlane przedkłada </w:t>
      </w:r>
      <w:r w:rsidR="00514AB8" w:rsidRPr="007D1155">
        <w:rPr>
          <w:rFonts w:asciiTheme="minorHAnsi" w:hAnsiTheme="minorHAnsi" w:cstheme="minorHAnsi"/>
          <w:sz w:val="22"/>
          <w:szCs w:val="22"/>
        </w:rPr>
        <w:t>Z</w:t>
      </w:r>
      <w:r w:rsidRPr="007D1155">
        <w:rPr>
          <w:rFonts w:asciiTheme="minorHAnsi" w:hAnsiTheme="minorHAnsi" w:cstheme="minorHAnsi"/>
          <w:sz w:val="22"/>
          <w:szCs w:val="22"/>
        </w:rPr>
        <w:t xml:space="preserve">amawiającemu poświadczoną za zgodność z oryginałem kopię zawartej umowy </w:t>
      </w:r>
    </w:p>
    <w:p w14:paraId="5946CC96" w14:textId="77777777" w:rsidR="002E5568" w:rsidRDefault="002E5568" w:rsidP="004F65E8">
      <w:pPr>
        <w:pStyle w:val="Akapitzlist"/>
        <w:jc w:val="both"/>
        <w:rPr>
          <w:rFonts w:asciiTheme="minorHAnsi" w:hAnsiTheme="minorHAnsi" w:cstheme="minorHAnsi"/>
          <w:sz w:val="22"/>
          <w:szCs w:val="22"/>
        </w:rPr>
      </w:pPr>
      <w:r w:rsidRPr="007D1155">
        <w:rPr>
          <w:rFonts w:asciiTheme="minorHAnsi" w:hAnsiTheme="minorHAnsi" w:cstheme="minorHAnsi"/>
          <w:sz w:val="22"/>
          <w:szCs w:val="22"/>
        </w:rPr>
        <w:t>o  podwykonawstwo, której przedmiotem są roboty budowlane, w terminie 7 dni od ich zawarcia.</w:t>
      </w:r>
    </w:p>
    <w:p w14:paraId="0C237CC6" w14:textId="77777777" w:rsidR="002E5568"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Niezgłoszenie pisemnych zastrzeżeń do przedłożonej umowy o podwykonawstwo w terminie 7 dni od jej przedłożenia zamawiającemu, uważa się za akceptację umowy lub jej zmiany przez zamawiającego.</w:t>
      </w:r>
    </w:p>
    <w:p w14:paraId="48766915" w14:textId="77777777" w:rsidR="006A6EE6"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Wykonawca, podwykonawca lub dalszy podwykonawca zamówienia na roboty budowlane przedkłada </w:t>
      </w:r>
      <w:r w:rsidR="00514AB8" w:rsidRPr="007D1155">
        <w:rPr>
          <w:rFonts w:asciiTheme="minorHAnsi" w:hAnsiTheme="minorHAnsi" w:cstheme="minorHAnsi"/>
          <w:sz w:val="22"/>
          <w:szCs w:val="22"/>
        </w:rPr>
        <w:t>Z</w:t>
      </w:r>
      <w:r w:rsidRPr="007D1155">
        <w:rPr>
          <w:rFonts w:asciiTheme="minorHAnsi" w:hAnsiTheme="minorHAnsi" w:cstheme="minorHAnsi"/>
          <w:sz w:val="22"/>
          <w:szCs w:val="22"/>
        </w:rPr>
        <w:t xml:space="preserve">amawiającemu poświadczoną za zgodność z oryginałem kopię zawartej umowy </w:t>
      </w:r>
    </w:p>
    <w:p w14:paraId="01AA2A77" w14:textId="77777777" w:rsidR="006A6EE6" w:rsidRDefault="002E5568" w:rsidP="004F65E8">
      <w:pPr>
        <w:pStyle w:val="Akapitzlist"/>
        <w:jc w:val="both"/>
        <w:rPr>
          <w:rFonts w:asciiTheme="minorHAnsi" w:hAnsiTheme="minorHAnsi" w:cstheme="minorHAnsi"/>
          <w:sz w:val="22"/>
          <w:szCs w:val="22"/>
        </w:rPr>
      </w:pPr>
      <w:r w:rsidRPr="007D1155">
        <w:rPr>
          <w:rFonts w:asciiTheme="minorHAnsi" w:hAnsiTheme="minorHAnsi" w:cstheme="minorHAnsi"/>
          <w:sz w:val="22"/>
          <w:szCs w:val="22"/>
        </w:rPr>
        <w:t xml:space="preserve">o podwykonawstwo, której przedmiotem są dostawy lub usługi, ewentualnie kopie zmian zawartych umów, w terminie 7 dni od ich zawarcia z wyłączeniem umów o podwykonawstwo o wartości mniejszej niż 0,5% wartości umowy. Wyłączenia nie stosuje się do umów </w:t>
      </w:r>
    </w:p>
    <w:p w14:paraId="782BD6EB" w14:textId="77777777" w:rsidR="002E5568" w:rsidRDefault="002E5568" w:rsidP="004F65E8">
      <w:pPr>
        <w:pStyle w:val="Akapitzlist"/>
        <w:jc w:val="both"/>
        <w:rPr>
          <w:rFonts w:asciiTheme="minorHAnsi" w:hAnsiTheme="minorHAnsi" w:cstheme="minorHAnsi"/>
          <w:sz w:val="22"/>
          <w:szCs w:val="22"/>
        </w:rPr>
      </w:pPr>
      <w:r w:rsidRPr="007D1155">
        <w:rPr>
          <w:rFonts w:asciiTheme="minorHAnsi" w:hAnsiTheme="minorHAnsi" w:cstheme="minorHAnsi"/>
          <w:sz w:val="22"/>
          <w:szCs w:val="22"/>
        </w:rPr>
        <w:t xml:space="preserve">o podwykonawstwo </w:t>
      </w:r>
      <w:r w:rsidR="00E71CE2" w:rsidRPr="007D1155">
        <w:rPr>
          <w:rFonts w:asciiTheme="minorHAnsi" w:hAnsiTheme="minorHAnsi" w:cstheme="minorHAnsi"/>
          <w:sz w:val="22"/>
          <w:szCs w:val="22"/>
        </w:rPr>
        <w:t xml:space="preserve"> </w:t>
      </w:r>
      <w:r w:rsidRPr="007D1155">
        <w:rPr>
          <w:rFonts w:asciiTheme="minorHAnsi" w:hAnsiTheme="minorHAnsi" w:cstheme="minorHAnsi"/>
          <w:sz w:val="22"/>
          <w:szCs w:val="22"/>
        </w:rPr>
        <w:t>o wartości większej niż 50 000 zł.</w:t>
      </w:r>
    </w:p>
    <w:p w14:paraId="44E0DE59" w14:textId="77777777" w:rsidR="002E5568"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W przypadku, gdy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pod rygorem wystąpienia o zapłatę kary umownej.</w:t>
      </w:r>
    </w:p>
    <w:p w14:paraId="01BECDC9" w14:textId="77777777" w:rsidR="002E5568"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Wykonawca ponosi wobec zamawiającego pełną odpowiedzialność za roboty , które wykonuje przy pomocy podwykonawców i przyjmuje wobec nich funkcję koordynacyjną. </w:t>
      </w:r>
    </w:p>
    <w:p w14:paraId="0FE93625" w14:textId="77777777" w:rsidR="006A6EE6"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Termin zapłaty wynagrodzenia podwykonawcy lub dalszemu podwykonawcy przewidziany </w:t>
      </w:r>
    </w:p>
    <w:p w14:paraId="00CEDDAC" w14:textId="77777777" w:rsidR="002E5568" w:rsidRDefault="002E5568" w:rsidP="004F65E8">
      <w:pPr>
        <w:pStyle w:val="Akapitzlist"/>
        <w:jc w:val="both"/>
        <w:rPr>
          <w:rFonts w:asciiTheme="minorHAnsi" w:hAnsiTheme="minorHAnsi" w:cstheme="minorHAnsi"/>
          <w:sz w:val="22"/>
          <w:szCs w:val="22"/>
        </w:rPr>
      </w:pPr>
      <w:r w:rsidRPr="007D1155">
        <w:rPr>
          <w:rFonts w:asciiTheme="minorHAnsi" w:hAnsiTheme="minorHAnsi" w:cstheme="minorHAnsi"/>
          <w:sz w:val="22"/>
          <w:szCs w:val="22"/>
        </w:rPr>
        <w:t>w umowie o podwykonawstwo nie może być dłuższy niż 30 dni od dnia doręczenia Wykonawcy lub podwykonawcy faktury lub rachunku, potwierdzających wykonanie przez podwykonawcę lub dalszego podwykonawcę zleconych mu robót budowlanych, dostawy lub usługi.</w:t>
      </w:r>
    </w:p>
    <w:p w14:paraId="1B1ACAC1" w14:textId="77777777" w:rsidR="006A6EE6" w:rsidRPr="006A6EE6"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 xml:space="preserve">Wykonawca </w:t>
      </w:r>
      <w:r w:rsidRPr="007D1155">
        <w:rPr>
          <w:rFonts w:asciiTheme="minorHAnsi" w:eastAsiaTheme="minorHAnsi" w:hAnsiTheme="minorHAnsi" w:cstheme="minorHAnsi"/>
          <w:sz w:val="22"/>
          <w:szCs w:val="22"/>
          <w:lang w:eastAsia="en-US"/>
        </w:rPr>
        <w:t xml:space="preserve">przed przystąpieniem do wykonania zamówienia, o ile są już mu znane, poda  nazwy albo imiona i nazwiska oraz dane kontaktowe podwykonawców i osób do kontaktu </w:t>
      </w:r>
    </w:p>
    <w:p w14:paraId="6DE11B96" w14:textId="77777777" w:rsidR="002E5568" w:rsidRPr="007D1155" w:rsidRDefault="002E5568" w:rsidP="004F65E8">
      <w:pPr>
        <w:pStyle w:val="Akapitzlist"/>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t>z nimi. Wykonawca zawiadamia zamawiającego o wszelkich zmianach danych, w trakcie realizacji zamówienia, a także przekazuje informacje na temat nowych podwykonawców, którym w późniejszym okresie zamierza powierzyć realizację zamówienia.</w:t>
      </w:r>
    </w:p>
    <w:p w14:paraId="6FEC4E26" w14:textId="77777777" w:rsidR="006A6EE6" w:rsidRPr="006A6EE6" w:rsidRDefault="002E5568">
      <w:pPr>
        <w:pStyle w:val="Akapitzlist"/>
        <w:numPr>
          <w:ilvl w:val="0"/>
          <w:numId w:val="18"/>
        </w:numPr>
        <w:jc w:val="both"/>
        <w:rPr>
          <w:rFonts w:asciiTheme="minorHAnsi" w:hAnsiTheme="minorHAnsi" w:cstheme="minorHAnsi"/>
          <w:sz w:val="22"/>
          <w:szCs w:val="22"/>
        </w:rPr>
      </w:pPr>
      <w:r w:rsidRPr="007D1155">
        <w:rPr>
          <w:rFonts w:asciiTheme="minorHAnsi" w:hAnsiTheme="minorHAnsi" w:cstheme="minorHAnsi"/>
          <w:sz w:val="22"/>
          <w:szCs w:val="22"/>
        </w:rPr>
        <w:t>W</w:t>
      </w:r>
      <w:r w:rsidRPr="007D1155">
        <w:rPr>
          <w:rFonts w:asciiTheme="minorHAnsi" w:eastAsiaTheme="minorHAnsi" w:hAnsiTheme="minorHAnsi" w:cstheme="minorHAnsi"/>
          <w:sz w:val="22"/>
          <w:szCs w:val="22"/>
          <w:lang w:eastAsia="en-US"/>
        </w:rPr>
        <w:t xml:space="preserve">ykonawca, który zamierza powierzyć wykonanie części zamówienia podwykonawcom, </w:t>
      </w:r>
    </w:p>
    <w:p w14:paraId="577F0BC1" w14:textId="77777777" w:rsidR="002E5568" w:rsidRPr="007D1155" w:rsidRDefault="002E5568" w:rsidP="004F65E8">
      <w:pPr>
        <w:pStyle w:val="Akapitzlist"/>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t>w celu wykazania braku istnienia wobec nich podstaw wykluczenia z udziału w postępowaniu zamieszcza informacje o podwykonawcach w oświadczeniu.</w:t>
      </w:r>
    </w:p>
    <w:p w14:paraId="3FF2C002" w14:textId="77777777" w:rsidR="007D1155"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lastRenderedPageBreak/>
        <w:t xml:space="preserve">Jeżeli zmiana albo rezygnacja z podwykonawcy dotyczy podmiotu, na którego zasoby Wykonawca powoływał się, w celu wykazania spełniania   warunków  udziału w postępowaniu,  wykonawca jest  zobowiązany wykazać  zamawiającemu, że proponowany inny podwykonawca lub  spełnia je w stopniu nie mniejszym niż wymagany w trakcie postępowania o udzielenie zamówienia. </w:t>
      </w:r>
    </w:p>
    <w:p w14:paraId="5EBCDED9" w14:textId="77777777" w:rsidR="002E5568"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t>Jeżeli powierzenie podwykonawcy wykonania części zamówienia następuje w trakcie jego realizacji, wykonawca na żądanie zamawiającego przedstawia oświadczenia i dokumenty  potwierdzające brak podstaw wykluczenia wobec tego podwykonawcy.</w:t>
      </w:r>
    </w:p>
    <w:p w14:paraId="0EBE07AC" w14:textId="77777777" w:rsidR="002E5568"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t xml:space="preserve">Jeżeli zamawiający stwierdzi, że wobec danego podwykonawcy zachodzą podstawy wykluczenia, wykonawca obowiązany jest zastąpić tego podwykonawcę lub zrezygnować </w:t>
      </w:r>
      <w:r w:rsidR="007D1155">
        <w:rPr>
          <w:rFonts w:asciiTheme="minorHAnsi" w:eastAsiaTheme="minorHAnsi" w:hAnsiTheme="minorHAnsi" w:cstheme="minorHAnsi"/>
          <w:sz w:val="22"/>
          <w:szCs w:val="22"/>
          <w:lang w:eastAsia="en-US"/>
        </w:rPr>
        <w:t xml:space="preserve">                        </w:t>
      </w:r>
      <w:r w:rsidRPr="007D1155">
        <w:rPr>
          <w:rFonts w:asciiTheme="minorHAnsi" w:eastAsiaTheme="minorHAnsi" w:hAnsiTheme="minorHAnsi" w:cstheme="minorHAnsi"/>
          <w:sz w:val="22"/>
          <w:szCs w:val="22"/>
          <w:lang w:eastAsia="en-US"/>
        </w:rPr>
        <w:t>z  powierzenia  wykonania części zamówienia podwykonawcy.</w:t>
      </w:r>
    </w:p>
    <w:p w14:paraId="2B3906FC" w14:textId="77777777" w:rsidR="002E5568" w:rsidRPr="007D1155" w:rsidRDefault="002E5568">
      <w:pPr>
        <w:pStyle w:val="Akapitzlist"/>
        <w:numPr>
          <w:ilvl w:val="0"/>
          <w:numId w:val="18"/>
        </w:numPr>
        <w:jc w:val="both"/>
        <w:rPr>
          <w:rFonts w:asciiTheme="minorHAnsi" w:hAnsiTheme="minorHAnsi" w:cstheme="minorHAnsi"/>
          <w:sz w:val="22"/>
          <w:szCs w:val="22"/>
        </w:rPr>
      </w:pPr>
      <w:r w:rsidRPr="007D1155">
        <w:rPr>
          <w:rFonts w:asciiTheme="minorHAnsi" w:eastAsiaTheme="minorHAnsi" w:hAnsiTheme="minorHAnsi" w:cstheme="minorHAnsi"/>
          <w:sz w:val="22"/>
          <w:szCs w:val="22"/>
          <w:lang w:eastAsia="en-US"/>
        </w:rPr>
        <w:t>Powierzenie wykonania części zamówienia podwykonawcom nie zwalnia wykonawcy</w:t>
      </w:r>
      <w:r w:rsidR="007D1155">
        <w:rPr>
          <w:rFonts w:asciiTheme="minorHAnsi" w:eastAsiaTheme="minorHAnsi" w:hAnsiTheme="minorHAnsi" w:cstheme="minorHAnsi"/>
          <w:sz w:val="22"/>
          <w:szCs w:val="22"/>
          <w:lang w:eastAsia="en-US"/>
        </w:rPr>
        <w:t xml:space="preserve">                               </w:t>
      </w:r>
      <w:r w:rsidRPr="007D1155">
        <w:rPr>
          <w:rFonts w:asciiTheme="minorHAnsi" w:eastAsiaTheme="minorHAnsi" w:hAnsiTheme="minorHAnsi" w:cstheme="minorHAnsi"/>
          <w:sz w:val="22"/>
          <w:szCs w:val="22"/>
          <w:lang w:eastAsia="en-US"/>
        </w:rPr>
        <w:t xml:space="preserve"> z odpowiedzialności za należyte wykonanie tego zamówienia.</w:t>
      </w:r>
    </w:p>
    <w:p w14:paraId="45CDBF8C" w14:textId="77777777" w:rsidR="002E5568" w:rsidRPr="00D03DC6" w:rsidRDefault="002E5568" w:rsidP="004F65E8">
      <w:pPr>
        <w:jc w:val="both"/>
        <w:rPr>
          <w:rFonts w:asciiTheme="minorHAnsi" w:eastAsia="Calibri" w:hAnsiTheme="minorHAnsi" w:cstheme="minorHAnsi"/>
          <w:sz w:val="22"/>
          <w:szCs w:val="22"/>
        </w:rPr>
      </w:pPr>
    </w:p>
    <w:p w14:paraId="013A3B13" w14:textId="77777777" w:rsidR="00CE64BC" w:rsidRPr="007D1155" w:rsidRDefault="00CE64BC" w:rsidP="001E5338">
      <w:pPr>
        <w:jc w:val="center"/>
        <w:rPr>
          <w:rFonts w:asciiTheme="minorHAnsi" w:eastAsia="Calibri" w:hAnsiTheme="minorHAnsi" w:cstheme="minorHAnsi"/>
          <w:b/>
          <w:sz w:val="22"/>
          <w:szCs w:val="22"/>
        </w:rPr>
      </w:pPr>
      <w:r w:rsidRPr="007D1155">
        <w:rPr>
          <w:rFonts w:asciiTheme="minorHAnsi" w:eastAsia="Calibri" w:hAnsiTheme="minorHAnsi" w:cstheme="minorHAnsi"/>
          <w:b/>
          <w:sz w:val="22"/>
          <w:szCs w:val="22"/>
        </w:rPr>
        <w:t>§ 1</w:t>
      </w:r>
      <w:r w:rsidR="002E5568" w:rsidRPr="007D1155">
        <w:rPr>
          <w:rFonts w:asciiTheme="minorHAnsi" w:eastAsia="Calibri" w:hAnsiTheme="minorHAnsi" w:cstheme="minorHAnsi"/>
          <w:b/>
          <w:sz w:val="22"/>
          <w:szCs w:val="22"/>
        </w:rPr>
        <w:t>3</w:t>
      </w:r>
      <w:r w:rsidRPr="007D1155">
        <w:rPr>
          <w:rFonts w:asciiTheme="minorHAnsi" w:eastAsia="Calibri" w:hAnsiTheme="minorHAnsi" w:cstheme="minorHAnsi"/>
          <w:b/>
          <w:sz w:val="22"/>
          <w:szCs w:val="22"/>
        </w:rPr>
        <w:t>.</w:t>
      </w:r>
    </w:p>
    <w:p w14:paraId="31F8F9E1" w14:textId="77777777" w:rsidR="00CE64BC"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 xml:space="preserve">Wykonawca udziela Zamawiającemu gwarancji jakości wykonania przedmiotu umowy na okres </w:t>
      </w:r>
      <w:r w:rsidR="00576718">
        <w:rPr>
          <w:rFonts w:asciiTheme="minorHAnsi" w:eastAsia="Calibri" w:hAnsiTheme="minorHAnsi" w:cstheme="minorHAnsi"/>
          <w:sz w:val="22"/>
          <w:szCs w:val="22"/>
        </w:rPr>
        <w:t>……………</w:t>
      </w:r>
      <w:r w:rsidRPr="007D1155">
        <w:rPr>
          <w:rFonts w:asciiTheme="minorHAnsi" w:eastAsia="Calibri" w:hAnsiTheme="minorHAnsi" w:cstheme="minorHAnsi"/>
          <w:sz w:val="22"/>
          <w:szCs w:val="22"/>
        </w:rPr>
        <w:t xml:space="preserve"> miesięcy  od dnia podpisania (bez uwag) protokołu odbioru końcowego.</w:t>
      </w:r>
    </w:p>
    <w:p w14:paraId="37970C80" w14:textId="77777777" w:rsidR="00CE64BC"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 xml:space="preserve">W okresie gwarancji Wykonawca zobowiązuje się do bezpłatnego usunięcia wad i usterek </w:t>
      </w:r>
      <w:r w:rsidR="007D1155">
        <w:rPr>
          <w:rFonts w:asciiTheme="minorHAnsi" w:eastAsia="Calibri" w:hAnsiTheme="minorHAnsi" w:cstheme="minorHAnsi"/>
          <w:sz w:val="22"/>
          <w:szCs w:val="22"/>
        </w:rPr>
        <w:t xml:space="preserve">                   </w:t>
      </w:r>
      <w:r w:rsidRPr="007D1155">
        <w:rPr>
          <w:rFonts w:asciiTheme="minorHAnsi" w:eastAsia="Calibri" w:hAnsiTheme="minorHAnsi" w:cstheme="minorHAnsi"/>
          <w:sz w:val="22"/>
          <w:szCs w:val="22"/>
        </w:rPr>
        <w:t xml:space="preserve">w terminie 7 dni licząc od daty pisemnego (listem lub faksem) powiadomienia przez Zamawiającego. Okres gwarancji zostanie przedłużony o czas naprawy. </w:t>
      </w:r>
    </w:p>
    <w:p w14:paraId="38C74EB9" w14:textId="77777777" w:rsidR="00CE64BC"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Wady, które wystąpiły w okresie gwarancyjnym nie zawinione przez Zamawiającego, Wykonawca usunie w ciągu 7 dni roboczych od daty otrzymania zgłoszenia.</w:t>
      </w:r>
    </w:p>
    <w:p w14:paraId="5123E4A0" w14:textId="77777777" w:rsidR="00CE64BC"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Zamawiający ma prawo dochodzić uprawnień z tytułu rękojmi za wady, niezależnie od uprawnień wynikających z gwarancji.</w:t>
      </w:r>
    </w:p>
    <w:p w14:paraId="6906AAA9" w14:textId="77777777" w:rsidR="00CE64BC"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Wykonawca odpowiada za wady w wykonaniu przedmiotu umowy również po okresie rękojmi, jeżeli Zamawiający zawiadomi Wykonawcę o wadzie przed upływem okresu rękojmi.</w:t>
      </w:r>
    </w:p>
    <w:p w14:paraId="3FCDFBBF" w14:textId="77777777" w:rsidR="007D1155"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5C3FACDF" w14:textId="77777777" w:rsidR="00CE64BC" w:rsidRPr="007D1155" w:rsidRDefault="00CE64BC">
      <w:pPr>
        <w:pStyle w:val="Akapitzlist"/>
        <w:numPr>
          <w:ilvl w:val="0"/>
          <w:numId w:val="20"/>
        </w:numPr>
        <w:jc w:val="both"/>
        <w:rPr>
          <w:rFonts w:asciiTheme="minorHAnsi" w:eastAsia="Calibri" w:hAnsiTheme="minorHAnsi" w:cstheme="minorHAnsi"/>
          <w:sz w:val="22"/>
          <w:szCs w:val="22"/>
        </w:rPr>
      </w:pPr>
      <w:r w:rsidRPr="007D1155">
        <w:rPr>
          <w:rFonts w:asciiTheme="minorHAnsi" w:eastAsia="Calibri" w:hAnsiTheme="minorHAnsi" w:cstheme="minorHAnsi"/>
          <w:sz w:val="22"/>
          <w:szCs w:val="22"/>
        </w:rPr>
        <w:t>Okres gwarancji ulega wydłużeniu o czas potrzebny na usunięcie wad.</w:t>
      </w:r>
    </w:p>
    <w:p w14:paraId="11D7C2BA" w14:textId="77777777" w:rsidR="002E1A46" w:rsidRPr="00D03DC6" w:rsidRDefault="002E1A46" w:rsidP="004F65E8">
      <w:pPr>
        <w:jc w:val="both"/>
        <w:rPr>
          <w:rFonts w:asciiTheme="minorHAnsi" w:eastAsia="Calibri" w:hAnsiTheme="minorHAnsi" w:cstheme="minorHAnsi"/>
          <w:sz w:val="22"/>
          <w:szCs w:val="22"/>
        </w:rPr>
      </w:pPr>
    </w:p>
    <w:p w14:paraId="1D5619A3" w14:textId="77777777" w:rsidR="00CE64BC" w:rsidRPr="007D1155" w:rsidRDefault="00CE64BC" w:rsidP="001E5338">
      <w:pPr>
        <w:jc w:val="center"/>
        <w:rPr>
          <w:rFonts w:asciiTheme="minorHAnsi" w:eastAsia="Calibri" w:hAnsiTheme="minorHAnsi" w:cstheme="minorHAnsi"/>
          <w:b/>
          <w:sz w:val="22"/>
          <w:szCs w:val="22"/>
        </w:rPr>
      </w:pPr>
      <w:r w:rsidRPr="007D1155">
        <w:rPr>
          <w:rFonts w:asciiTheme="minorHAnsi" w:eastAsia="Calibri" w:hAnsiTheme="minorHAnsi" w:cstheme="minorHAnsi"/>
          <w:b/>
          <w:sz w:val="22"/>
          <w:szCs w:val="22"/>
        </w:rPr>
        <w:t>§ 1</w:t>
      </w:r>
      <w:r w:rsidR="00750002" w:rsidRPr="007D1155">
        <w:rPr>
          <w:rFonts w:asciiTheme="minorHAnsi" w:eastAsia="Calibri" w:hAnsiTheme="minorHAnsi" w:cstheme="minorHAnsi"/>
          <w:b/>
          <w:sz w:val="22"/>
          <w:szCs w:val="22"/>
        </w:rPr>
        <w:t>4</w:t>
      </w:r>
      <w:r w:rsidRPr="007D1155">
        <w:rPr>
          <w:rFonts w:asciiTheme="minorHAnsi" w:eastAsia="Calibri" w:hAnsiTheme="minorHAnsi" w:cstheme="minorHAnsi"/>
          <w:b/>
          <w:sz w:val="22"/>
          <w:szCs w:val="22"/>
        </w:rPr>
        <w:t>.</w:t>
      </w:r>
    </w:p>
    <w:p w14:paraId="0B22414F" w14:textId="77777777" w:rsidR="00CE64BC" w:rsidRDefault="00CE64BC">
      <w:pPr>
        <w:pStyle w:val="Akapitzlist"/>
        <w:numPr>
          <w:ilvl w:val="0"/>
          <w:numId w:val="21"/>
        </w:numPr>
        <w:jc w:val="both"/>
        <w:rPr>
          <w:rFonts w:asciiTheme="minorHAnsi" w:hAnsiTheme="minorHAnsi" w:cstheme="minorHAnsi"/>
          <w:sz w:val="22"/>
          <w:szCs w:val="22"/>
        </w:rPr>
      </w:pPr>
      <w:r w:rsidRPr="007D1155">
        <w:rPr>
          <w:rFonts w:asciiTheme="minorHAnsi" w:hAnsiTheme="minorHAnsi" w:cstheme="minorHAnsi"/>
          <w:sz w:val="22"/>
          <w:szCs w:val="22"/>
        </w:rPr>
        <w:t>Wszelkie</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zmiany</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treści</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niniejszej</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umowy</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wymagają</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formy</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pisemnej</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i</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będą</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sporządzane</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w</w:t>
      </w:r>
      <w:r w:rsidRPr="007D1155">
        <w:rPr>
          <w:rFonts w:asciiTheme="minorHAnsi" w:eastAsia="Verdana" w:hAnsiTheme="minorHAnsi" w:cstheme="minorHAnsi"/>
          <w:sz w:val="22"/>
          <w:szCs w:val="22"/>
        </w:rPr>
        <w:t> </w:t>
      </w:r>
      <w:r w:rsidRPr="007D1155">
        <w:rPr>
          <w:rFonts w:asciiTheme="minorHAnsi" w:hAnsiTheme="minorHAnsi" w:cstheme="minorHAnsi"/>
          <w:sz w:val="22"/>
          <w:szCs w:val="22"/>
        </w:rPr>
        <w:t>formie</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aneksu</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podpisanego</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przez</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obie</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strony</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pod</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rygorem</w:t>
      </w:r>
      <w:r w:rsidRPr="007D1155">
        <w:rPr>
          <w:rFonts w:asciiTheme="minorHAnsi" w:eastAsia="Verdana" w:hAnsiTheme="minorHAnsi" w:cstheme="minorHAnsi"/>
          <w:sz w:val="22"/>
          <w:szCs w:val="22"/>
        </w:rPr>
        <w:t xml:space="preserve"> </w:t>
      </w:r>
      <w:r w:rsidRPr="007D1155">
        <w:rPr>
          <w:rFonts w:asciiTheme="minorHAnsi" w:hAnsiTheme="minorHAnsi" w:cstheme="minorHAnsi"/>
          <w:sz w:val="22"/>
          <w:szCs w:val="22"/>
        </w:rPr>
        <w:t>nieważności.</w:t>
      </w:r>
    </w:p>
    <w:p w14:paraId="3C3024ED" w14:textId="77777777" w:rsidR="00CE64BC" w:rsidRDefault="00CE64BC">
      <w:pPr>
        <w:pStyle w:val="Akapitzlist"/>
        <w:numPr>
          <w:ilvl w:val="0"/>
          <w:numId w:val="21"/>
        </w:numPr>
        <w:jc w:val="both"/>
        <w:rPr>
          <w:rFonts w:asciiTheme="minorHAnsi" w:hAnsiTheme="minorHAnsi" w:cstheme="minorHAnsi"/>
          <w:sz w:val="22"/>
          <w:szCs w:val="22"/>
        </w:rPr>
      </w:pPr>
      <w:r w:rsidRPr="007D1155">
        <w:rPr>
          <w:rFonts w:asciiTheme="minorHAnsi" w:hAnsiTheme="minorHAnsi" w:cstheme="minorHAnsi"/>
          <w:sz w:val="22"/>
          <w:szCs w:val="22"/>
        </w:rPr>
        <w:t>Zamawiający przewiduje możliwość zmiany zawartej umowy w zakresie uregulowanym</w:t>
      </w:r>
      <w:r w:rsidR="007D1155">
        <w:rPr>
          <w:rFonts w:asciiTheme="minorHAnsi" w:hAnsiTheme="minorHAnsi" w:cstheme="minorHAnsi"/>
          <w:sz w:val="22"/>
          <w:szCs w:val="22"/>
        </w:rPr>
        <w:t xml:space="preserve">                           </w:t>
      </w:r>
      <w:r w:rsidRPr="007D1155">
        <w:rPr>
          <w:rFonts w:asciiTheme="minorHAnsi" w:hAnsiTheme="minorHAnsi" w:cstheme="minorHAnsi"/>
          <w:sz w:val="22"/>
          <w:szCs w:val="22"/>
        </w:rPr>
        <w:t xml:space="preserve"> w art.454 – 455 ustawy prawo zamówień publicznych. </w:t>
      </w:r>
    </w:p>
    <w:p w14:paraId="1E057EE7" w14:textId="77777777" w:rsidR="007D1155" w:rsidRDefault="00750002">
      <w:pPr>
        <w:pStyle w:val="Akapitzlist"/>
        <w:numPr>
          <w:ilvl w:val="0"/>
          <w:numId w:val="21"/>
        </w:numPr>
        <w:jc w:val="both"/>
        <w:rPr>
          <w:rFonts w:asciiTheme="minorHAnsi" w:hAnsiTheme="minorHAnsi" w:cstheme="minorHAnsi"/>
          <w:sz w:val="22"/>
          <w:szCs w:val="22"/>
        </w:rPr>
      </w:pPr>
      <w:r w:rsidRPr="007D1155">
        <w:rPr>
          <w:rFonts w:asciiTheme="minorHAnsi" w:hAnsiTheme="minorHAnsi" w:cstheme="minorHAnsi"/>
          <w:sz w:val="22"/>
          <w:szCs w:val="22"/>
        </w:rPr>
        <w:t xml:space="preserve">Zamawiający przewiduje zmiany w wysokości wynagrodzenia należnego </w:t>
      </w:r>
      <w:r w:rsidR="00514AB8" w:rsidRPr="007D1155">
        <w:rPr>
          <w:rFonts w:asciiTheme="minorHAnsi" w:hAnsiTheme="minorHAnsi" w:cstheme="minorHAnsi"/>
          <w:sz w:val="22"/>
          <w:szCs w:val="22"/>
        </w:rPr>
        <w:t>W</w:t>
      </w:r>
      <w:r w:rsidRPr="007D1155">
        <w:rPr>
          <w:rFonts w:asciiTheme="minorHAnsi" w:hAnsiTheme="minorHAnsi" w:cstheme="minorHAnsi"/>
          <w:sz w:val="22"/>
          <w:szCs w:val="22"/>
        </w:rPr>
        <w:t>ykonawcy,</w:t>
      </w:r>
      <w:r w:rsidR="007D1155">
        <w:rPr>
          <w:rFonts w:asciiTheme="minorHAnsi" w:hAnsiTheme="minorHAnsi" w:cstheme="minorHAnsi"/>
          <w:sz w:val="22"/>
          <w:szCs w:val="22"/>
        </w:rPr>
        <w:t xml:space="preserve">                            </w:t>
      </w:r>
      <w:r w:rsidRPr="007D1155">
        <w:rPr>
          <w:rFonts w:asciiTheme="minorHAnsi" w:hAnsiTheme="minorHAnsi" w:cstheme="minorHAnsi"/>
          <w:sz w:val="22"/>
          <w:szCs w:val="22"/>
        </w:rPr>
        <w:t xml:space="preserve"> w przypadku zmiany:</w:t>
      </w:r>
    </w:p>
    <w:p w14:paraId="53E21F7C" w14:textId="77777777" w:rsidR="007D1155" w:rsidRDefault="00750002">
      <w:pPr>
        <w:pStyle w:val="Akapitzlist"/>
        <w:numPr>
          <w:ilvl w:val="0"/>
          <w:numId w:val="22"/>
        </w:numPr>
        <w:jc w:val="both"/>
        <w:rPr>
          <w:rFonts w:asciiTheme="minorHAnsi" w:hAnsiTheme="minorHAnsi" w:cstheme="minorHAnsi"/>
          <w:sz w:val="22"/>
          <w:szCs w:val="22"/>
        </w:rPr>
      </w:pPr>
      <w:r w:rsidRPr="007D1155">
        <w:rPr>
          <w:rStyle w:val="alb"/>
          <w:rFonts w:asciiTheme="minorHAnsi" w:hAnsiTheme="minorHAnsi" w:cstheme="minorHAnsi"/>
          <w:sz w:val="22"/>
          <w:szCs w:val="22"/>
        </w:rPr>
        <w:t xml:space="preserve"> </w:t>
      </w:r>
      <w:r w:rsidRPr="007D1155">
        <w:rPr>
          <w:rFonts w:asciiTheme="minorHAnsi" w:hAnsiTheme="minorHAnsi" w:cstheme="minorHAnsi"/>
          <w:sz w:val="22"/>
          <w:szCs w:val="22"/>
        </w:rPr>
        <w:t>stawki podatku od towarów i usług, jeżeli zmiany te będą miały wpływ na koszty wykonania zamówienia przez wykonawcę,</w:t>
      </w:r>
    </w:p>
    <w:p w14:paraId="24DEC166" w14:textId="77777777" w:rsidR="007D1155" w:rsidRDefault="007D1155">
      <w:pPr>
        <w:pStyle w:val="Akapitzlist"/>
        <w:numPr>
          <w:ilvl w:val="0"/>
          <w:numId w:val="22"/>
        </w:numPr>
        <w:jc w:val="both"/>
        <w:rPr>
          <w:rFonts w:asciiTheme="minorHAnsi" w:hAnsiTheme="minorHAnsi" w:cstheme="minorHAnsi"/>
          <w:sz w:val="22"/>
          <w:szCs w:val="22"/>
        </w:rPr>
      </w:pPr>
      <w:r>
        <w:rPr>
          <w:rFonts w:asciiTheme="minorHAnsi" w:hAnsiTheme="minorHAnsi" w:cstheme="minorHAnsi"/>
          <w:sz w:val="22"/>
          <w:szCs w:val="22"/>
        </w:rPr>
        <w:t>w</w:t>
      </w:r>
      <w:r w:rsidR="00750002" w:rsidRPr="007D1155">
        <w:rPr>
          <w:rFonts w:asciiTheme="minorHAnsi" w:hAnsiTheme="minorHAnsi" w:cstheme="minorHAnsi"/>
          <w:sz w:val="22"/>
          <w:szCs w:val="22"/>
        </w:rPr>
        <w:t>ysokości minimalnego wynagrodzenia za pracę albo wysokości minimalnej stawki godzinowej, ustalonych na podstawie ustawy o minimalnym wynagrodzeniu za pracę,</w:t>
      </w:r>
    </w:p>
    <w:p w14:paraId="10AE285F" w14:textId="77777777" w:rsidR="00750002" w:rsidRDefault="007D1155">
      <w:pPr>
        <w:pStyle w:val="Akapitzlist"/>
        <w:numPr>
          <w:ilvl w:val="0"/>
          <w:numId w:val="22"/>
        </w:numPr>
        <w:jc w:val="both"/>
        <w:rPr>
          <w:rFonts w:asciiTheme="minorHAnsi" w:hAnsiTheme="minorHAnsi" w:cstheme="minorHAnsi"/>
          <w:sz w:val="22"/>
          <w:szCs w:val="22"/>
        </w:rPr>
      </w:pPr>
      <w:r>
        <w:rPr>
          <w:rFonts w:asciiTheme="minorHAnsi" w:hAnsiTheme="minorHAnsi" w:cstheme="minorHAnsi"/>
          <w:sz w:val="22"/>
          <w:szCs w:val="22"/>
        </w:rPr>
        <w:t>z</w:t>
      </w:r>
      <w:r w:rsidR="00750002" w:rsidRPr="007D1155">
        <w:rPr>
          <w:rFonts w:asciiTheme="minorHAnsi" w:hAnsiTheme="minorHAnsi" w:cstheme="minorHAnsi"/>
          <w:sz w:val="22"/>
          <w:szCs w:val="22"/>
        </w:rPr>
        <w:t>asad podlegania ubezpieczeniom społecznym lub ubezpieczeniu zdrowotnemu lub wysokości stawki składki na ubezpieczenia społeczne lub ubezpieczenie zdrowotne,</w:t>
      </w:r>
    </w:p>
    <w:p w14:paraId="044F6E7A" w14:textId="77777777" w:rsidR="00750002" w:rsidRPr="007D1155" w:rsidRDefault="007D1155">
      <w:pPr>
        <w:pStyle w:val="Akapitzlist"/>
        <w:numPr>
          <w:ilvl w:val="0"/>
          <w:numId w:val="22"/>
        </w:numPr>
        <w:jc w:val="both"/>
        <w:rPr>
          <w:rFonts w:asciiTheme="minorHAnsi" w:hAnsiTheme="minorHAnsi" w:cstheme="minorHAnsi"/>
          <w:sz w:val="22"/>
          <w:szCs w:val="22"/>
        </w:rPr>
      </w:pPr>
      <w:r>
        <w:rPr>
          <w:rFonts w:asciiTheme="minorHAnsi" w:hAnsiTheme="minorHAnsi" w:cstheme="minorHAnsi"/>
          <w:sz w:val="22"/>
          <w:szCs w:val="22"/>
        </w:rPr>
        <w:t>z</w:t>
      </w:r>
      <w:r w:rsidR="00750002" w:rsidRPr="007D1155">
        <w:rPr>
          <w:rFonts w:asciiTheme="minorHAnsi" w:hAnsiTheme="minorHAnsi" w:cstheme="minorHAnsi"/>
          <w:sz w:val="22"/>
          <w:szCs w:val="22"/>
        </w:rPr>
        <w:t>asad gromadzenia i wysokości wpłat do pracowniczych planów kapitałowych, o których mowa w ustawie o pracowniczych planach kapitałowych</w:t>
      </w:r>
    </w:p>
    <w:p w14:paraId="764DE701" w14:textId="77777777" w:rsidR="00750002" w:rsidRPr="00D03DC6" w:rsidRDefault="007D1155" w:rsidP="004F65E8">
      <w:pPr>
        <w:ind w:firstLine="708"/>
        <w:jc w:val="both"/>
        <w:rPr>
          <w:rFonts w:asciiTheme="minorHAnsi" w:hAnsiTheme="minorHAnsi" w:cstheme="minorHAnsi"/>
          <w:sz w:val="22"/>
          <w:szCs w:val="22"/>
        </w:rPr>
      </w:pPr>
      <w:r>
        <w:rPr>
          <w:rFonts w:asciiTheme="minorHAnsi" w:hAnsiTheme="minorHAnsi" w:cstheme="minorHAnsi"/>
          <w:sz w:val="22"/>
          <w:szCs w:val="22"/>
        </w:rPr>
        <w:t>j</w:t>
      </w:r>
      <w:r w:rsidR="00750002" w:rsidRPr="00D03DC6">
        <w:rPr>
          <w:rFonts w:asciiTheme="minorHAnsi" w:hAnsiTheme="minorHAnsi" w:cstheme="minorHAnsi"/>
          <w:sz w:val="22"/>
          <w:szCs w:val="22"/>
        </w:rPr>
        <w:t>eżeli zmiany te będą miały wpływ na kos</w:t>
      </w:r>
      <w:r>
        <w:rPr>
          <w:rFonts w:asciiTheme="minorHAnsi" w:hAnsiTheme="minorHAnsi" w:cstheme="minorHAnsi"/>
          <w:sz w:val="22"/>
          <w:szCs w:val="22"/>
        </w:rPr>
        <w:t>zty wykonania zamówienia przez W</w:t>
      </w:r>
      <w:r w:rsidR="00750002" w:rsidRPr="00D03DC6">
        <w:rPr>
          <w:rFonts w:asciiTheme="minorHAnsi" w:hAnsiTheme="minorHAnsi" w:cstheme="minorHAnsi"/>
          <w:sz w:val="22"/>
          <w:szCs w:val="22"/>
        </w:rPr>
        <w:t>ykonawcę</w:t>
      </w:r>
      <w:r>
        <w:rPr>
          <w:rFonts w:asciiTheme="minorHAnsi" w:hAnsiTheme="minorHAnsi" w:cstheme="minorHAnsi"/>
          <w:sz w:val="22"/>
          <w:szCs w:val="22"/>
        </w:rPr>
        <w:t>.</w:t>
      </w:r>
    </w:p>
    <w:p w14:paraId="25A40368" w14:textId="77777777" w:rsidR="005831DC" w:rsidRDefault="00CE64BC">
      <w:pPr>
        <w:pStyle w:val="Akapitzlist"/>
        <w:numPr>
          <w:ilvl w:val="0"/>
          <w:numId w:val="21"/>
        </w:numPr>
        <w:jc w:val="both"/>
        <w:rPr>
          <w:rFonts w:asciiTheme="minorHAnsi" w:hAnsiTheme="minorHAnsi" w:cstheme="minorHAnsi"/>
          <w:sz w:val="22"/>
          <w:szCs w:val="22"/>
        </w:rPr>
      </w:pPr>
      <w:r w:rsidRPr="007D1155">
        <w:rPr>
          <w:rFonts w:asciiTheme="minorHAnsi" w:hAnsiTheme="minorHAnsi" w:cstheme="minorHAnsi"/>
          <w:sz w:val="22"/>
          <w:szCs w:val="22"/>
        </w:rPr>
        <w:t>Zamawiający dopuszcza możliwość zmiany ustaleń zawartej umowy  w zakresie</w:t>
      </w:r>
      <w:r w:rsidR="005831DC">
        <w:rPr>
          <w:rFonts w:asciiTheme="minorHAnsi" w:hAnsiTheme="minorHAnsi" w:cstheme="minorHAnsi"/>
          <w:sz w:val="22"/>
          <w:szCs w:val="22"/>
        </w:rPr>
        <w:t>:</w:t>
      </w:r>
    </w:p>
    <w:p w14:paraId="202371F1" w14:textId="77777777" w:rsidR="00CE64BC" w:rsidRDefault="007D1155">
      <w:pPr>
        <w:pStyle w:val="Akapitzlist"/>
        <w:numPr>
          <w:ilvl w:val="0"/>
          <w:numId w:val="23"/>
        </w:numPr>
        <w:jc w:val="both"/>
        <w:rPr>
          <w:rFonts w:asciiTheme="minorHAnsi" w:hAnsiTheme="minorHAnsi" w:cstheme="minorHAnsi"/>
          <w:sz w:val="22"/>
          <w:szCs w:val="22"/>
        </w:rPr>
      </w:pPr>
      <w:r>
        <w:rPr>
          <w:rFonts w:asciiTheme="minorHAnsi" w:hAnsiTheme="minorHAnsi" w:cstheme="minorHAnsi"/>
          <w:sz w:val="22"/>
          <w:szCs w:val="22"/>
        </w:rPr>
        <w:t xml:space="preserve"> </w:t>
      </w:r>
      <w:r w:rsidR="00CE64BC" w:rsidRPr="007D1155">
        <w:rPr>
          <w:rFonts w:asciiTheme="minorHAnsi" w:hAnsiTheme="minorHAnsi" w:cstheme="minorHAnsi"/>
          <w:sz w:val="22"/>
          <w:szCs w:val="22"/>
        </w:rPr>
        <w:t>terminu zakończenia realizacji robót na uzasadniony wniosek Wykonawcy pod warunkiem, że zmiana ta nie wynika z winy Wykonawcy oraz których Wykonawca nie mógł przewidzieć na etapie składania oferty</w:t>
      </w:r>
      <w:r w:rsidR="005831DC">
        <w:rPr>
          <w:rFonts w:asciiTheme="minorHAnsi" w:hAnsiTheme="minorHAnsi" w:cstheme="minorHAnsi"/>
          <w:sz w:val="22"/>
          <w:szCs w:val="22"/>
        </w:rPr>
        <w:t>;</w:t>
      </w:r>
    </w:p>
    <w:p w14:paraId="0AD6F722" w14:textId="77777777" w:rsidR="00CE64BC" w:rsidRPr="005831DC" w:rsidRDefault="00CE64BC">
      <w:pPr>
        <w:pStyle w:val="Akapitzlist"/>
        <w:numPr>
          <w:ilvl w:val="0"/>
          <w:numId w:val="23"/>
        </w:numPr>
        <w:jc w:val="both"/>
        <w:rPr>
          <w:rStyle w:val="Teksttreci2"/>
          <w:rFonts w:asciiTheme="minorHAnsi" w:hAnsiTheme="minorHAnsi" w:cstheme="minorHAnsi"/>
          <w:sz w:val="22"/>
          <w:szCs w:val="22"/>
          <w:shd w:val="clear" w:color="auto" w:fill="auto"/>
        </w:rPr>
      </w:pPr>
      <w:r w:rsidRPr="005831DC">
        <w:rPr>
          <w:rStyle w:val="Teksttreci2"/>
          <w:rFonts w:asciiTheme="minorHAnsi" w:eastAsiaTheme="majorEastAsia" w:hAnsiTheme="minorHAnsi" w:cstheme="minorHAnsi"/>
          <w:sz w:val="22"/>
          <w:szCs w:val="22"/>
        </w:rPr>
        <w:t>zmiany kierownika budowy na innego spełniającego wymagania określone w niniejszej SWZ - w uzasadnionym przypadku;</w:t>
      </w:r>
    </w:p>
    <w:p w14:paraId="73D378E3" w14:textId="77777777" w:rsidR="00CE64BC" w:rsidRPr="005831DC" w:rsidRDefault="00CE64BC">
      <w:pPr>
        <w:pStyle w:val="Akapitzlist"/>
        <w:numPr>
          <w:ilvl w:val="0"/>
          <w:numId w:val="23"/>
        </w:numPr>
        <w:jc w:val="both"/>
        <w:rPr>
          <w:rFonts w:asciiTheme="minorHAnsi" w:hAnsiTheme="minorHAnsi" w:cstheme="minorHAnsi"/>
          <w:sz w:val="22"/>
          <w:szCs w:val="22"/>
        </w:rPr>
      </w:pPr>
      <w:r w:rsidRPr="005831DC">
        <w:rPr>
          <w:rStyle w:val="Teksttreci2"/>
          <w:rFonts w:asciiTheme="minorHAnsi" w:eastAsiaTheme="majorEastAsia" w:hAnsiTheme="minorHAnsi" w:cstheme="minorHAnsi"/>
          <w:sz w:val="22"/>
          <w:szCs w:val="22"/>
        </w:rPr>
        <w:t>innych istotnych zmian wynikających ze zmiany przepisów prawa, jeżeli będą miały wpływ na przedmiot zamówienia.</w:t>
      </w:r>
    </w:p>
    <w:p w14:paraId="12D19CBF" w14:textId="77777777" w:rsidR="00CE64BC" w:rsidRPr="005831DC" w:rsidRDefault="00CE64BC">
      <w:pPr>
        <w:pStyle w:val="Akapitzlist"/>
        <w:numPr>
          <w:ilvl w:val="0"/>
          <w:numId w:val="21"/>
        </w:numPr>
        <w:jc w:val="both"/>
        <w:rPr>
          <w:rFonts w:asciiTheme="minorHAnsi" w:hAnsiTheme="minorHAnsi" w:cstheme="minorHAnsi"/>
          <w:bCs/>
          <w:sz w:val="22"/>
          <w:szCs w:val="22"/>
        </w:rPr>
      </w:pPr>
      <w:r w:rsidRPr="005831DC">
        <w:rPr>
          <w:rFonts w:asciiTheme="minorHAnsi" w:hAnsiTheme="minorHAnsi" w:cstheme="minorHAnsi"/>
          <w:bCs/>
          <w:sz w:val="22"/>
          <w:szCs w:val="22"/>
        </w:rPr>
        <w:lastRenderedPageBreak/>
        <w:t xml:space="preserve">W trakcie trwania umowy Wykonawca zobowiązuje się do pisemnego powiadamiania Zmawiającego o zmianie siedziby lub nazwy firmy, zmianie osób reprezentujących, ogłoszeniu upadłości, ogłoszeniu likwidacji, zawieszenia działalności, wszczęcia postępowania układowego, w którym uczestniczy Wykonawca. </w:t>
      </w:r>
    </w:p>
    <w:p w14:paraId="0E76FDAB" w14:textId="77777777" w:rsidR="00CE64BC" w:rsidRPr="00D03DC6" w:rsidRDefault="00CE64BC" w:rsidP="004F65E8">
      <w:pPr>
        <w:jc w:val="both"/>
        <w:rPr>
          <w:rFonts w:asciiTheme="minorHAnsi" w:hAnsiTheme="minorHAnsi" w:cstheme="minorHAnsi"/>
          <w:bCs/>
          <w:sz w:val="22"/>
          <w:szCs w:val="22"/>
        </w:rPr>
      </w:pPr>
    </w:p>
    <w:p w14:paraId="05EE3808" w14:textId="77777777" w:rsidR="00CE64BC" w:rsidRPr="005831DC" w:rsidRDefault="00CE64BC" w:rsidP="00075C1F">
      <w:pPr>
        <w:jc w:val="center"/>
        <w:rPr>
          <w:rFonts w:asciiTheme="minorHAnsi" w:hAnsiTheme="minorHAnsi" w:cstheme="minorHAnsi"/>
          <w:b/>
          <w:sz w:val="22"/>
          <w:szCs w:val="22"/>
        </w:rPr>
      </w:pPr>
      <w:r w:rsidRPr="005831DC">
        <w:rPr>
          <w:rFonts w:asciiTheme="minorHAnsi" w:eastAsia="Calibri" w:hAnsiTheme="minorHAnsi" w:cstheme="minorHAnsi"/>
          <w:b/>
          <w:sz w:val="22"/>
          <w:szCs w:val="22"/>
        </w:rPr>
        <w:t>§ 1</w:t>
      </w:r>
      <w:r w:rsidR="00750002" w:rsidRPr="005831DC">
        <w:rPr>
          <w:rFonts w:asciiTheme="minorHAnsi" w:eastAsia="Calibri" w:hAnsiTheme="minorHAnsi" w:cstheme="minorHAnsi"/>
          <w:b/>
          <w:sz w:val="22"/>
          <w:szCs w:val="22"/>
        </w:rPr>
        <w:t>5</w:t>
      </w:r>
      <w:r w:rsidRPr="005831DC">
        <w:rPr>
          <w:rFonts w:asciiTheme="minorHAnsi" w:eastAsia="Calibri" w:hAnsiTheme="minorHAnsi" w:cstheme="minorHAnsi"/>
          <w:b/>
          <w:sz w:val="22"/>
          <w:szCs w:val="22"/>
        </w:rPr>
        <w:t>.</w:t>
      </w:r>
    </w:p>
    <w:p w14:paraId="1EE83325" w14:textId="77777777" w:rsidR="00CE64BC" w:rsidRDefault="00CE64BC">
      <w:pPr>
        <w:pStyle w:val="Akapitzlist"/>
        <w:numPr>
          <w:ilvl w:val="0"/>
          <w:numId w:val="24"/>
        </w:numPr>
        <w:jc w:val="both"/>
        <w:rPr>
          <w:rStyle w:val="Teksttreci2"/>
          <w:rFonts w:asciiTheme="minorHAnsi" w:hAnsiTheme="minorHAnsi" w:cstheme="minorHAnsi"/>
          <w:sz w:val="22"/>
          <w:szCs w:val="22"/>
        </w:rPr>
      </w:pPr>
      <w:r w:rsidRPr="005831DC">
        <w:rPr>
          <w:rStyle w:val="Teksttreci2"/>
          <w:rFonts w:asciiTheme="minorHAnsi" w:hAnsiTheme="minorHAnsi" w:cstheme="minorHAnsi"/>
          <w:sz w:val="22"/>
          <w:szCs w:val="22"/>
        </w:rPr>
        <w:t>Wykonawca zobowiązuje się do zatrudnienia na podstawie umowy o pracę, przez cały okres realizacji zamówienia, osób wykonujących czynności wskazanych w SWZ.</w:t>
      </w:r>
    </w:p>
    <w:p w14:paraId="4CFEDAAC" w14:textId="77777777" w:rsidR="00CE64BC" w:rsidRDefault="00CE64BC">
      <w:pPr>
        <w:pStyle w:val="Akapitzlist"/>
        <w:numPr>
          <w:ilvl w:val="0"/>
          <w:numId w:val="24"/>
        </w:numPr>
        <w:jc w:val="both"/>
        <w:rPr>
          <w:rStyle w:val="Teksttreci2"/>
          <w:rFonts w:asciiTheme="minorHAnsi" w:hAnsiTheme="minorHAnsi" w:cstheme="minorHAnsi"/>
          <w:sz w:val="22"/>
          <w:szCs w:val="22"/>
        </w:rPr>
      </w:pPr>
      <w:r w:rsidRPr="005831DC">
        <w:rPr>
          <w:rStyle w:val="Teksttreci2"/>
          <w:rFonts w:asciiTheme="minorHAnsi" w:hAnsiTheme="minorHAnsi" w:cstheme="minorHAnsi"/>
          <w:sz w:val="22"/>
          <w:szCs w:val="22"/>
        </w:rPr>
        <w:t>Wykonawca, w terminie do 7 dni od dnia zawarcia umowy, p</w:t>
      </w:r>
      <w:r w:rsidR="00C511E2" w:rsidRPr="005831DC">
        <w:rPr>
          <w:rStyle w:val="Teksttreci2"/>
          <w:rFonts w:asciiTheme="minorHAnsi" w:hAnsiTheme="minorHAnsi" w:cstheme="minorHAnsi"/>
          <w:sz w:val="22"/>
          <w:szCs w:val="22"/>
        </w:rPr>
        <w:t xml:space="preserve">rzedstawi Zamawiającemu wykaz  </w:t>
      </w:r>
      <w:r w:rsidR="002047B8" w:rsidRPr="005831DC">
        <w:rPr>
          <w:rStyle w:val="Teksttreci2"/>
          <w:rFonts w:asciiTheme="minorHAnsi" w:hAnsiTheme="minorHAnsi" w:cstheme="minorHAnsi"/>
          <w:sz w:val="22"/>
          <w:szCs w:val="22"/>
        </w:rPr>
        <w:t>osób</w:t>
      </w:r>
      <w:r w:rsidRPr="005831DC">
        <w:rPr>
          <w:rStyle w:val="Teksttreci2"/>
          <w:rFonts w:asciiTheme="minorHAnsi" w:hAnsiTheme="minorHAnsi" w:cstheme="minorHAnsi"/>
          <w:sz w:val="22"/>
          <w:szCs w:val="22"/>
        </w:rPr>
        <w:t xml:space="preserve"> biorących udział w realizacji zamówienia wraz ze wskazaniem czynności, jakie osoby te będą wykonywać oraz informacją o sposobie zatrudnienia tych osób.</w:t>
      </w:r>
    </w:p>
    <w:p w14:paraId="6817D638" w14:textId="77777777" w:rsidR="00CE64BC" w:rsidRDefault="00CE64BC">
      <w:pPr>
        <w:pStyle w:val="Akapitzlist"/>
        <w:numPr>
          <w:ilvl w:val="0"/>
          <w:numId w:val="24"/>
        </w:numPr>
        <w:jc w:val="both"/>
        <w:rPr>
          <w:rFonts w:asciiTheme="minorHAnsi" w:hAnsiTheme="minorHAnsi" w:cstheme="minorHAnsi"/>
          <w:sz w:val="22"/>
          <w:szCs w:val="22"/>
          <w:shd w:val="clear" w:color="auto" w:fill="FFFFFF"/>
        </w:rPr>
      </w:pPr>
      <w:r w:rsidRPr="005831DC">
        <w:rPr>
          <w:rFonts w:asciiTheme="minorHAnsi" w:hAnsiTheme="minorHAnsi" w:cstheme="minorHAnsi"/>
          <w:sz w:val="22"/>
          <w:szCs w:val="22"/>
          <w:shd w:val="clear" w:color="auto" w:fill="FFFFFF"/>
        </w:rPr>
        <w:t>Zamawiający zastrzega sobie prawo do kontrolowania wypełniani</w:t>
      </w:r>
      <w:r w:rsidR="00C511E2" w:rsidRPr="005831DC">
        <w:rPr>
          <w:rFonts w:asciiTheme="minorHAnsi" w:hAnsiTheme="minorHAnsi" w:cstheme="minorHAnsi"/>
          <w:sz w:val="22"/>
          <w:szCs w:val="22"/>
          <w:shd w:val="clear" w:color="auto" w:fill="FFFFFF"/>
        </w:rPr>
        <w:t xml:space="preserve">a przez Wykonawcę obowiązku, </w:t>
      </w:r>
      <w:r w:rsidRPr="005831DC">
        <w:rPr>
          <w:rFonts w:asciiTheme="minorHAnsi" w:hAnsiTheme="minorHAnsi" w:cstheme="minorHAnsi"/>
          <w:sz w:val="22"/>
          <w:szCs w:val="22"/>
          <w:shd w:val="clear" w:color="auto" w:fill="FFFFFF"/>
        </w:rPr>
        <w:t>którym mowa w ust. 1,  na miejscu realizacji zamówienia w celu weryfikacji czy osoby wykonu</w:t>
      </w:r>
      <w:r w:rsidR="00C511E2" w:rsidRPr="005831DC">
        <w:rPr>
          <w:rFonts w:asciiTheme="minorHAnsi" w:hAnsiTheme="minorHAnsi" w:cstheme="minorHAnsi"/>
          <w:sz w:val="22"/>
          <w:szCs w:val="22"/>
          <w:shd w:val="clear" w:color="auto" w:fill="FFFFFF"/>
        </w:rPr>
        <w:t>jące</w:t>
      </w:r>
      <w:r w:rsidRPr="005831DC">
        <w:rPr>
          <w:rFonts w:asciiTheme="minorHAnsi" w:hAnsiTheme="minorHAnsi" w:cstheme="minorHAnsi"/>
          <w:sz w:val="22"/>
          <w:szCs w:val="22"/>
          <w:shd w:val="clear" w:color="auto" w:fill="FFFFFF"/>
        </w:rPr>
        <w:t xml:space="preserve"> czynności przy realizacji zamówienia są osobami wskaza</w:t>
      </w:r>
      <w:r w:rsidR="00C511E2" w:rsidRPr="005831DC">
        <w:rPr>
          <w:rFonts w:asciiTheme="minorHAnsi" w:hAnsiTheme="minorHAnsi" w:cstheme="minorHAnsi"/>
          <w:sz w:val="22"/>
          <w:szCs w:val="22"/>
          <w:shd w:val="clear" w:color="auto" w:fill="FFFFFF"/>
        </w:rPr>
        <w:t xml:space="preserve">nymi przez wykonawcę w wykazie </w:t>
      </w:r>
      <w:r w:rsidRPr="005831DC">
        <w:rPr>
          <w:rFonts w:asciiTheme="minorHAnsi" w:hAnsiTheme="minorHAnsi" w:cstheme="minorHAnsi"/>
          <w:sz w:val="22"/>
          <w:szCs w:val="22"/>
          <w:shd w:val="clear" w:color="auto" w:fill="FFFFFF"/>
        </w:rPr>
        <w:t xml:space="preserve">o </w:t>
      </w:r>
      <w:r w:rsidR="002047B8" w:rsidRPr="005831DC">
        <w:rPr>
          <w:rFonts w:asciiTheme="minorHAnsi" w:hAnsiTheme="minorHAnsi" w:cstheme="minorHAnsi"/>
          <w:sz w:val="22"/>
          <w:szCs w:val="22"/>
          <w:shd w:val="clear" w:color="auto" w:fill="FFFFFF"/>
        </w:rPr>
        <w:t xml:space="preserve"> </w:t>
      </w:r>
      <w:r w:rsidRPr="005831DC">
        <w:rPr>
          <w:rFonts w:asciiTheme="minorHAnsi" w:hAnsiTheme="minorHAnsi" w:cstheme="minorHAnsi"/>
          <w:sz w:val="22"/>
          <w:szCs w:val="22"/>
          <w:shd w:val="clear" w:color="auto" w:fill="FFFFFF"/>
        </w:rPr>
        <w:t>którym  mowa w ust. 2. Podczas kontroli osoby oddelegowane przez Wyko</w:t>
      </w:r>
      <w:r w:rsidR="002047B8" w:rsidRPr="005831DC">
        <w:rPr>
          <w:rFonts w:asciiTheme="minorHAnsi" w:hAnsiTheme="minorHAnsi" w:cstheme="minorHAnsi"/>
          <w:sz w:val="22"/>
          <w:szCs w:val="22"/>
          <w:shd w:val="clear" w:color="auto" w:fill="FFFFFF"/>
        </w:rPr>
        <w:t>nawcę zobowiązane są do podania</w:t>
      </w:r>
      <w:r w:rsidRPr="005831DC">
        <w:rPr>
          <w:rFonts w:asciiTheme="minorHAnsi" w:hAnsiTheme="minorHAnsi" w:cstheme="minorHAnsi"/>
          <w:sz w:val="22"/>
          <w:szCs w:val="22"/>
          <w:shd w:val="clear" w:color="auto" w:fill="FFFFFF"/>
        </w:rPr>
        <w:t xml:space="preserve"> imienia i nazwiska wyznaczonemu pracownikowi Zamawiającego. W razie odmowy  podania danych umożliwiających identyfikację osób wykonujących zamówienie, Zamawiający wzywa Wykonawcę do pisemnego oświadczenia wskazującego dane osób, które odmówiły podania imienia i nazwiska podczas Kontroli Zamawiającego.</w:t>
      </w:r>
    </w:p>
    <w:p w14:paraId="75820519" w14:textId="77777777" w:rsidR="00CE64BC" w:rsidRDefault="00CE64BC">
      <w:pPr>
        <w:pStyle w:val="Akapitzlist"/>
        <w:numPr>
          <w:ilvl w:val="0"/>
          <w:numId w:val="24"/>
        </w:numPr>
        <w:jc w:val="both"/>
        <w:rPr>
          <w:rStyle w:val="Teksttreci2"/>
          <w:rFonts w:asciiTheme="minorHAnsi" w:hAnsiTheme="minorHAnsi" w:cstheme="minorHAnsi"/>
          <w:sz w:val="22"/>
          <w:szCs w:val="22"/>
        </w:rPr>
      </w:pPr>
      <w:r w:rsidRPr="005831DC">
        <w:rPr>
          <w:rStyle w:val="Teksttreci2"/>
          <w:rFonts w:asciiTheme="minorHAnsi" w:hAnsiTheme="minorHAnsi" w:cstheme="minorHAnsi"/>
          <w:sz w:val="22"/>
          <w:szCs w:val="22"/>
        </w:rPr>
        <w:t>W przypadku niewywiązania się z obowiązków, o których mowa w ust. 1</w:t>
      </w:r>
      <w:r w:rsidR="006D42B6" w:rsidRPr="005831DC">
        <w:rPr>
          <w:rStyle w:val="Teksttreci2"/>
          <w:rFonts w:asciiTheme="minorHAnsi" w:hAnsiTheme="minorHAnsi" w:cstheme="minorHAnsi"/>
          <w:sz w:val="22"/>
          <w:szCs w:val="22"/>
        </w:rPr>
        <w:t xml:space="preserve">, Wykonawca zobowiązany </w:t>
      </w:r>
      <w:r w:rsidRPr="005831DC">
        <w:rPr>
          <w:rStyle w:val="Teksttreci2"/>
          <w:rFonts w:asciiTheme="minorHAnsi" w:hAnsiTheme="minorHAnsi" w:cstheme="minorHAnsi"/>
          <w:sz w:val="22"/>
          <w:szCs w:val="22"/>
        </w:rPr>
        <w:t>będzie do zapłaty kary, o których mowa odpowiednio w niniejszej umowie.</w:t>
      </w:r>
    </w:p>
    <w:p w14:paraId="180A795C" w14:textId="77777777" w:rsidR="00CE64BC" w:rsidRDefault="00CE64BC">
      <w:pPr>
        <w:pStyle w:val="Akapitzlist"/>
        <w:numPr>
          <w:ilvl w:val="0"/>
          <w:numId w:val="24"/>
        </w:numPr>
        <w:jc w:val="both"/>
        <w:rPr>
          <w:rStyle w:val="Teksttreci2"/>
          <w:rFonts w:asciiTheme="minorHAnsi" w:hAnsiTheme="minorHAnsi" w:cstheme="minorHAnsi"/>
          <w:sz w:val="22"/>
          <w:szCs w:val="22"/>
        </w:rPr>
      </w:pPr>
      <w:r w:rsidRPr="005831DC">
        <w:rPr>
          <w:rStyle w:val="Teksttreci2"/>
          <w:rFonts w:asciiTheme="minorHAnsi" w:hAnsiTheme="minorHAnsi" w:cstheme="minorHAnsi"/>
          <w:sz w:val="22"/>
          <w:szCs w:val="22"/>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64DE79D7" w14:textId="77777777" w:rsidR="00CE64BC" w:rsidRPr="005831DC" w:rsidRDefault="00CE64BC">
      <w:pPr>
        <w:pStyle w:val="Akapitzlist"/>
        <w:numPr>
          <w:ilvl w:val="0"/>
          <w:numId w:val="24"/>
        </w:numPr>
        <w:jc w:val="both"/>
        <w:rPr>
          <w:rFonts w:asciiTheme="minorHAnsi" w:hAnsiTheme="minorHAnsi" w:cstheme="minorHAnsi"/>
          <w:sz w:val="22"/>
          <w:szCs w:val="22"/>
          <w:shd w:val="clear" w:color="auto" w:fill="FFFFFF"/>
        </w:rPr>
      </w:pPr>
      <w:r w:rsidRPr="005831DC">
        <w:rPr>
          <w:rFonts w:asciiTheme="minorHAnsi" w:hAnsiTheme="minorHAnsi" w:cstheme="minorHAnsi"/>
          <w:sz w:val="22"/>
          <w:szCs w:val="22"/>
        </w:rPr>
        <w:t>Każdorazowa zmiana wykazu osób o którym mowa w ust. 4 nie wymaga aneksu do niniejszej      umowy.</w:t>
      </w:r>
    </w:p>
    <w:p w14:paraId="45F50885" w14:textId="77777777" w:rsidR="006A6EE6" w:rsidRDefault="00CE64BC">
      <w:pPr>
        <w:pStyle w:val="Akapitzlist"/>
        <w:numPr>
          <w:ilvl w:val="0"/>
          <w:numId w:val="24"/>
        </w:numPr>
        <w:jc w:val="both"/>
        <w:rPr>
          <w:rFonts w:asciiTheme="minorHAnsi" w:hAnsiTheme="minorHAnsi" w:cstheme="minorHAnsi"/>
          <w:sz w:val="22"/>
          <w:szCs w:val="22"/>
          <w:shd w:val="clear" w:color="auto" w:fill="FFFFFF"/>
        </w:rPr>
      </w:pPr>
      <w:r w:rsidRPr="005831DC">
        <w:rPr>
          <w:rFonts w:asciiTheme="minorHAnsi" w:hAnsiTheme="minorHAnsi" w:cstheme="minorHAnsi"/>
          <w:sz w:val="22"/>
          <w:szCs w:val="22"/>
          <w:shd w:val="clear" w:color="auto" w:fill="FFFFFF"/>
        </w:rPr>
        <w:t xml:space="preserve">Zamawiający  ma prawo zwrócić się do  Państwowej Inspekcji Pracy o wykonanie czynności </w:t>
      </w:r>
    </w:p>
    <w:p w14:paraId="6454A0DE" w14:textId="77777777" w:rsidR="005831DC" w:rsidRPr="00F82741" w:rsidRDefault="00CE64BC" w:rsidP="004F65E8">
      <w:pPr>
        <w:pStyle w:val="Akapitzlist"/>
        <w:jc w:val="both"/>
        <w:rPr>
          <w:rFonts w:asciiTheme="minorHAnsi" w:hAnsiTheme="minorHAnsi" w:cstheme="minorHAnsi"/>
          <w:sz w:val="22"/>
          <w:szCs w:val="22"/>
          <w:shd w:val="clear" w:color="auto" w:fill="FFFFFF"/>
        </w:rPr>
      </w:pPr>
      <w:r w:rsidRPr="005831DC">
        <w:rPr>
          <w:rFonts w:asciiTheme="minorHAnsi" w:hAnsiTheme="minorHAnsi" w:cstheme="minorHAnsi"/>
          <w:sz w:val="22"/>
          <w:szCs w:val="22"/>
          <w:shd w:val="clear" w:color="auto" w:fill="FFFFFF"/>
        </w:rPr>
        <w:t xml:space="preserve">w ramach ustawowych kompetencji w celu sprawdzenia/kontroli zatrudnienia przez zatrudnienia przez Wykonawcę lub przez </w:t>
      </w:r>
      <w:r w:rsidRPr="005831DC">
        <w:rPr>
          <w:rFonts w:asciiTheme="minorHAnsi" w:hAnsiTheme="minorHAnsi" w:cstheme="minorHAnsi"/>
          <w:sz w:val="22"/>
          <w:szCs w:val="22"/>
        </w:rPr>
        <w:t>Podw</w:t>
      </w:r>
      <w:r w:rsidRPr="005831DC">
        <w:rPr>
          <w:rFonts w:asciiTheme="minorHAnsi" w:hAnsiTheme="minorHAnsi" w:cstheme="minorHAnsi"/>
          <w:sz w:val="22"/>
          <w:szCs w:val="22"/>
          <w:shd w:val="clear" w:color="auto" w:fill="FFFFFF"/>
        </w:rPr>
        <w:t>ykonawcę osób na umowę o pracę przy czynnościach o których mowa w ust. 1.</w:t>
      </w:r>
    </w:p>
    <w:p w14:paraId="1DAC5A97" w14:textId="77777777" w:rsidR="00F82741" w:rsidRDefault="00F82741" w:rsidP="004F65E8">
      <w:pPr>
        <w:jc w:val="both"/>
        <w:rPr>
          <w:rFonts w:asciiTheme="minorHAnsi" w:hAnsiTheme="minorHAnsi" w:cstheme="minorHAnsi"/>
          <w:b/>
          <w:sz w:val="22"/>
          <w:szCs w:val="22"/>
          <w:shd w:val="clear" w:color="auto" w:fill="FFFFFF"/>
        </w:rPr>
      </w:pPr>
    </w:p>
    <w:p w14:paraId="781C0295" w14:textId="77777777" w:rsidR="00CE64BC" w:rsidRPr="005831DC" w:rsidRDefault="00CE64BC" w:rsidP="00075C1F">
      <w:pPr>
        <w:jc w:val="center"/>
        <w:rPr>
          <w:rFonts w:asciiTheme="minorHAnsi" w:hAnsiTheme="minorHAnsi" w:cstheme="minorHAnsi"/>
          <w:b/>
          <w:sz w:val="22"/>
          <w:szCs w:val="22"/>
          <w:shd w:val="clear" w:color="auto" w:fill="FFFFFF"/>
        </w:rPr>
      </w:pPr>
      <w:r w:rsidRPr="005831DC">
        <w:rPr>
          <w:rFonts w:asciiTheme="minorHAnsi" w:hAnsiTheme="minorHAnsi" w:cstheme="minorHAnsi"/>
          <w:b/>
          <w:sz w:val="22"/>
          <w:szCs w:val="22"/>
          <w:shd w:val="clear" w:color="auto" w:fill="FFFFFF"/>
        </w:rPr>
        <w:t>§ 1</w:t>
      </w:r>
      <w:r w:rsidR="00750002" w:rsidRPr="005831DC">
        <w:rPr>
          <w:rFonts w:asciiTheme="minorHAnsi" w:hAnsiTheme="minorHAnsi" w:cstheme="minorHAnsi"/>
          <w:b/>
          <w:sz w:val="22"/>
          <w:szCs w:val="22"/>
          <w:shd w:val="clear" w:color="auto" w:fill="FFFFFF"/>
        </w:rPr>
        <w:t>6</w:t>
      </w:r>
      <w:r w:rsidRPr="005831DC">
        <w:rPr>
          <w:rFonts w:asciiTheme="minorHAnsi" w:hAnsiTheme="minorHAnsi" w:cstheme="minorHAnsi"/>
          <w:b/>
          <w:sz w:val="22"/>
          <w:szCs w:val="22"/>
          <w:shd w:val="clear" w:color="auto" w:fill="FFFFFF"/>
        </w:rPr>
        <w:t>.</w:t>
      </w:r>
    </w:p>
    <w:p w14:paraId="659C0304" w14:textId="77777777" w:rsidR="00CE64B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Z dniem zawarcia umowy, Strony powierzają sobie nawzajem  przetwarzanie danych osobowych </w:t>
      </w:r>
      <w:r w:rsidR="006D42B6" w:rsidRPr="005831DC">
        <w:rPr>
          <w:rFonts w:asciiTheme="minorHAnsi" w:hAnsiTheme="minorHAnsi" w:cstheme="minorHAnsi"/>
          <w:sz w:val="22"/>
          <w:szCs w:val="22"/>
        </w:rPr>
        <w:t xml:space="preserve">w celu </w:t>
      </w:r>
      <w:r w:rsidRPr="005831DC">
        <w:rPr>
          <w:rFonts w:asciiTheme="minorHAnsi" w:hAnsiTheme="minorHAnsi" w:cstheme="minorHAnsi"/>
          <w:sz w:val="22"/>
          <w:szCs w:val="22"/>
        </w:rPr>
        <w:t>realizacji przedmiotu umowy i w zakresie minimalnym, ale niezbędnym do wykonania niniejszej umowy.</w:t>
      </w:r>
    </w:p>
    <w:p w14:paraId="2D2C9815" w14:textId="77777777" w:rsidR="006A6EE6"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Strony zobowiązują się do przetwarzania powierzonyc</w:t>
      </w:r>
      <w:r w:rsidR="006D42B6" w:rsidRPr="005831DC">
        <w:rPr>
          <w:rFonts w:asciiTheme="minorHAnsi" w:hAnsiTheme="minorHAnsi" w:cstheme="minorHAnsi"/>
          <w:sz w:val="22"/>
          <w:szCs w:val="22"/>
        </w:rPr>
        <w:t xml:space="preserve">h danych osobowych zgodnie </w:t>
      </w:r>
    </w:p>
    <w:p w14:paraId="22D31920" w14:textId="77777777" w:rsidR="006A6EE6" w:rsidRDefault="00CE64BC" w:rsidP="004F65E8">
      <w:pPr>
        <w:pStyle w:val="Akapitzlist"/>
        <w:jc w:val="both"/>
        <w:rPr>
          <w:rFonts w:asciiTheme="minorHAnsi" w:hAnsiTheme="minorHAnsi" w:cstheme="minorHAnsi"/>
          <w:sz w:val="22"/>
          <w:szCs w:val="22"/>
        </w:rPr>
      </w:pPr>
      <w:r w:rsidRPr="005831DC">
        <w:rPr>
          <w:rFonts w:asciiTheme="minorHAnsi" w:hAnsiTheme="minorHAnsi" w:cstheme="minorHAnsi"/>
          <w:sz w:val="22"/>
          <w:szCs w:val="22"/>
        </w:rPr>
        <w:t xml:space="preserve">z rozporządzeniem Parlamentu Europejskiego i Rady (UE) 2016/679 z dnia 27 kwietnia 2016 r. </w:t>
      </w:r>
      <w:r w:rsidR="006D42B6" w:rsidRPr="005831DC">
        <w:rPr>
          <w:rFonts w:asciiTheme="minorHAnsi" w:hAnsiTheme="minorHAnsi" w:cstheme="minorHAnsi"/>
          <w:sz w:val="22"/>
          <w:szCs w:val="22"/>
        </w:rPr>
        <w:t xml:space="preserve">w  sprawie </w:t>
      </w:r>
      <w:r w:rsidRPr="005831DC">
        <w:rPr>
          <w:rFonts w:asciiTheme="minorHAnsi" w:hAnsiTheme="minorHAnsi" w:cstheme="minorHAnsi"/>
          <w:sz w:val="22"/>
          <w:szCs w:val="22"/>
        </w:rPr>
        <w:t xml:space="preserve">ochrony osób fizycznych w związku z przetwarzaniem danych osobowych </w:t>
      </w:r>
    </w:p>
    <w:p w14:paraId="17779CA5" w14:textId="77777777" w:rsidR="00CE64BC" w:rsidRDefault="00CE64BC" w:rsidP="004F65E8">
      <w:pPr>
        <w:pStyle w:val="Akapitzlist"/>
        <w:jc w:val="both"/>
        <w:rPr>
          <w:rFonts w:asciiTheme="minorHAnsi" w:hAnsiTheme="minorHAnsi" w:cstheme="minorHAnsi"/>
          <w:sz w:val="22"/>
          <w:szCs w:val="22"/>
        </w:rPr>
      </w:pPr>
      <w:r w:rsidRPr="005831DC">
        <w:rPr>
          <w:rFonts w:asciiTheme="minorHAnsi" w:hAnsiTheme="minorHAnsi" w:cstheme="minorHAnsi"/>
          <w:sz w:val="22"/>
          <w:szCs w:val="22"/>
        </w:rPr>
        <w:t>i w sprawie swobodnego  przepływu takich danych oraz uchylenia dyrektywy 95/46/WE (L 119/1).</w:t>
      </w:r>
    </w:p>
    <w:p w14:paraId="62C12C5F" w14:textId="77777777" w:rsidR="00CE64B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Wykonawca oświadcza, iż zapoznał się z przepisami, o których mowa w ust. 2, i zobowiązuje się do przetwarzania danych zgodnie z tymi przepisami. W szczególności Wykonawca zobowiązuje się do stworzenia i stosowania przy przetwarzaniu danych </w:t>
      </w:r>
      <w:r w:rsidR="006D42B6" w:rsidRPr="005831DC">
        <w:rPr>
          <w:rFonts w:asciiTheme="minorHAnsi" w:hAnsiTheme="minorHAnsi" w:cstheme="minorHAnsi"/>
          <w:sz w:val="22"/>
          <w:szCs w:val="22"/>
        </w:rPr>
        <w:t>osobowych odpowiednich procedur</w:t>
      </w:r>
      <w:r w:rsidRPr="005831DC">
        <w:rPr>
          <w:rFonts w:asciiTheme="minorHAnsi" w:hAnsiTheme="minorHAnsi" w:cstheme="minorHAnsi"/>
          <w:sz w:val="22"/>
          <w:szCs w:val="22"/>
        </w:rPr>
        <w:t xml:space="preserve"> i zabezpieczeń  technicznych, informatycznych i organizacyjnych wymaganych przepisami, o których mowa w ust. 2.</w:t>
      </w:r>
    </w:p>
    <w:p w14:paraId="78A12738" w14:textId="745E1496" w:rsidR="00CE64BC" w:rsidRPr="00075C1F"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Wykonawca zobowiązuje się zapewnić bezpieczeństwo danych udostępnionych </w:t>
      </w:r>
      <w:r w:rsidRPr="00075C1F">
        <w:rPr>
          <w:rFonts w:asciiTheme="minorHAnsi" w:hAnsiTheme="minorHAnsi" w:cstheme="minorHAnsi"/>
          <w:sz w:val="22"/>
          <w:szCs w:val="22"/>
        </w:rPr>
        <w:t>i</w:t>
      </w:r>
      <w:r w:rsidR="00075C1F">
        <w:rPr>
          <w:rFonts w:asciiTheme="minorHAnsi" w:hAnsiTheme="minorHAnsi" w:cstheme="minorHAnsi"/>
          <w:sz w:val="22"/>
          <w:szCs w:val="22"/>
        </w:rPr>
        <w:t> </w:t>
      </w:r>
      <w:r w:rsidRPr="00075C1F">
        <w:rPr>
          <w:rFonts w:asciiTheme="minorHAnsi" w:hAnsiTheme="minorHAnsi" w:cstheme="minorHAnsi"/>
          <w:sz w:val="22"/>
          <w:szCs w:val="22"/>
        </w:rPr>
        <w:t xml:space="preserve"> powierzonych przez Zamawiającego.</w:t>
      </w:r>
    </w:p>
    <w:p w14:paraId="596A95FD" w14:textId="77777777" w:rsidR="006D42B6"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W przypadku ujawnienia lub utraty danych osobowych</w:t>
      </w:r>
      <w:r w:rsidR="006D42B6" w:rsidRPr="005831DC">
        <w:rPr>
          <w:rFonts w:asciiTheme="minorHAnsi" w:hAnsiTheme="minorHAnsi" w:cstheme="minorHAnsi"/>
          <w:sz w:val="22"/>
          <w:szCs w:val="22"/>
        </w:rPr>
        <w:t xml:space="preserve">, Wykonawca zobowiązuje się do </w:t>
      </w:r>
      <w:r w:rsidRPr="005831DC">
        <w:rPr>
          <w:rFonts w:asciiTheme="minorHAnsi" w:hAnsiTheme="minorHAnsi" w:cstheme="minorHAnsi"/>
          <w:sz w:val="22"/>
          <w:szCs w:val="22"/>
        </w:rPr>
        <w:t xml:space="preserve">bezzwłocznego pisemnego poinformowania Zamawiającego o tym </w:t>
      </w:r>
      <w:r w:rsidR="006D42B6" w:rsidRPr="005831DC">
        <w:rPr>
          <w:rFonts w:asciiTheme="minorHAnsi" w:hAnsiTheme="minorHAnsi" w:cstheme="minorHAnsi"/>
          <w:sz w:val="22"/>
          <w:szCs w:val="22"/>
        </w:rPr>
        <w:t xml:space="preserve">fakcie, wskazując okoliczności </w:t>
      </w:r>
      <w:r w:rsidRPr="005831DC">
        <w:rPr>
          <w:rFonts w:asciiTheme="minorHAnsi" w:hAnsiTheme="minorHAnsi" w:cstheme="minorHAnsi"/>
          <w:sz w:val="22"/>
          <w:szCs w:val="22"/>
        </w:rPr>
        <w:t>zdarzenia i zakres  ujawnionych lub utraconych danych.</w:t>
      </w:r>
    </w:p>
    <w:p w14:paraId="6908F47B" w14:textId="77777777" w:rsidR="00CE64B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Wykonawca dopuści do przetwarzania danych osobowych wyłącznie osoby posiadające stosowne imienne upoważnienia do przetwarzania danych osobowych. W tym celu Zamawiający upoważnia Wykonawcę do  wystawiania i odwoływania imiennych upoważnień </w:t>
      </w:r>
      <w:r w:rsidRPr="005831DC">
        <w:rPr>
          <w:rFonts w:asciiTheme="minorHAnsi" w:hAnsiTheme="minorHAnsi" w:cstheme="minorHAnsi"/>
          <w:sz w:val="22"/>
          <w:szCs w:val="22"/>
        </w:rPr>
        <w:lastRenderedPageBreak/>
        <w:t xml:space="preserve">do przetwarzania danych osobowych oraz prowadzenia ewidencji, o której mowa w art. 39 ust. 1 ustawy, o której mowa w ust. 2. </w:t>
      </w:r>
    </w:p>
    <w:p w14:paraId="17981044" w14:textId="77777777" w:rsidR="00CE64BC" w:rsidRPr="005831D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Wykonawca odpowiada za szkody, jakie powstaną wobec Zamawiającego lub osób trzecich na skutek niezgodnego z umową przetwarzania danych osobowych lub ich ujawnienia bądź utraty.</w:t>
      </w:r>
    </w:p>
    <w:p w14:paraId="3FB4C4AA" w14:textId="77777777" w:rsidR="00CE64BC" w:rsidRPr="005831D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Jeżeli Wykonawca realizując umowę zleci podwykonawcom </w:t>
      </w:r>
      <w:r w:rsidR="006D42B6" w:rsidRPr="005831DC">
        <w:rPr>
          <w:rFonts w:asciiTheme="minorHAnsi" w:hAnsiTheme="minorHAnsi" w:cstheme="minorHAnsi"/>
          <w:sz w:val="22"/>
          <w:szCs w:val="22"/>
        </w:rPr>
        <w:t xml:space="preserve">prace w trakcie których będą </w:t>
      </w:r>
      <w:r w:rsidRPr="005831DC">
        <w:rPr>
          <w:rFonts w:asciiTheme="minorHAnsi" w:hAnsiTheme="minorHAnsi" w:cstheme="minorHAnsi"/>
          <w:sz w:val="22"/>
          <w:szCs w:val="22"/>
        </w:rPr>
        <w:t>przetwarzane dane osobowe, odpowiednio powierzy im, za zgodą Zamawiającego, w drodze umowy zawartej na piśmie, przetwarzanie tych danych na warunkach zgodnyc</w:t>
      </w:r>
      <w:r w:rsidR="006D42B6" w:rsidRPr="005831DC">
        <w:rPr>
          <w:rFonts w:asciiTheme="minorHAnsi" w:hAnsiTheme="minorHAnsi" w:cstheme="minorHAnsi"/>
          <w:sz w:val="22"/>
          <w:szCs w:val="22"/>
        </w:rPr>
        <w:t xml:space="preserve">h z niniejszą umową. </w:t>
      </w:r>
      <w:r w:rsidRPr="005831DC">
        <w:rPr>
          <w:rFonts w:asciiTheme="minorHAnsi" w:hAnsiTheme="minorHAnsi" w:cstheme="minorHAnsi"/>
          <w:sz w:val="22"/>
          <w:szCs w:val="22"/>
        </w:rPr>
        <w:t>W przypadku zlecenia prac podwykonawcom, Wykonawca odpowiada za szkody, jakie powstaną  wobec Zamawiającego lub osób trzecich na skutek przetwarz</w:t>
      </w:r>
      <w:r w:rsidR="006D42B6" w:rsidRPr="005831DC">
        <w:rPr>
          <w:rFonts w:asciiTheme="minorHAnsi" w:hAnsiTheme="minorHAnsi" w:cstheme="minorHAnsi"/>
          <w:sz w:val="22"/>
          <w:szCs w:val="22"/>
        </w:rPr>
        <w:t xml:space="preserve">ania przez podwykonawców danych </w:t>
      </w:r>
      <w:r w:rsidRPr="005831DC">
        <w:rPr>
          <w:rFonts w:asciiTheme="minorHAnsi" w:hAnsiTheme="minorHAnsi" w:cstheme="minorHAnsi"/>
          <w:sz w:val="22"/>
          <w:szCs w:val="22"/>
        </w:rPr>
        <w:t>osobowych niezgodnego z niniejszą umową lub przepisami prawa powszechnie obowiązującego.</w:t>
      </w:r>
    </w:p>
    <w:p w14:paraId="14E97DEF" w14:textId="77777777" w:rsidR="00CE64BC" w:rsidRPr="005831D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Wykonawca wyraża zgodę i zobowiązuje się umożliwić kontrolowanie przez Zamawiającego,  osoby i podmioty upoważnione przez Zamawiającego</w:t>
      </w:r>
      <w:r w:rsidR="006D42B6" w:rsidRPr="005831DC">
        <w:rPr>
          <w:rFonts w:asciiTheme="minorHAnsi" w:hAnsiTheme="minorHAnsi" w:cstheme="minorHAnsi"/>
          <w:sz w:val="22"/>
          <w:szCs w:val="22"/>
        </w:rPr>
        <w:t xml:space="preserve"> oraz inne uprawnione podmioty </w:t>
      </w:r>
      <w:r w:rsidRPr="005831DC">
        <w:rPr>
          <w:rFonts w:asciiTheme="minorHAnsi" w:hAnsiTheme="minorHAnsi" w:cstheme="minorHAnsi"/>
          <w:sz w:val="22"/>
          <w:szCs w:val="22"/>
        </w:rPr>
        <w:t>pomieszczeń i sprzętu używanego, w zakresie niezbędnym do n</w:t>
      </w:r>
      <w:r w:rsidR="006D42B6" w:rsidRPr="005831DC">
        <w:rPr>
          <w:rFonts w:asciiTheme="minorHAnsi" w:hAnsiTheme="minorHAnsi" w:cstheme="minorHAnsi"/>
          <w:sz w:val="22"/>
          <w:szCs w:val="22"/>
        </w:rPr>
        <w:t>ależytego wykonania niniejszej</w:t>
      </w:r>
      <w:r w:rsidRPr="005831DC">
        <w:rPr>
          <w:rFonts w:asciiTheme="minorHAnsi" w:hAnsiTheme="minorHAnsi" w:cstheme="minorHAnsi"/>
          <w:sz w:val="22"/>
          <w:szCs w:val="22"/>
        </w:rPr>
        <w:t xml:space="preserve"> umowy, przy przetwarzaniu danych osobowych. Wykonawca jest z</w:t>
      </w:r>
      <w:r w:rsidR="006D42B6" w:rsidRPr="005831DC">
        <w:rPr>
          <w:rFonts w:asciiTheme="minorHAnsi" w:hAnsiTheme="minorHAnsi" w:cstheme="minorHAnsi"/>
          <w:sz w:val="22"/>
          <w:szCs w:val="22"/>
        </w:rPr>
        <w:t>obowiązany do zastosowania się</w:t>
      </w:r>
      <w:r w:rsidRPr="005831DC">
        <w:rPr>
          <w:rFonts w:asciiTheme="minorHAnsi" w:hAnsiTheme="minorHAnsi" w:cstheme="minorHAnsi"/>
          <w:sz w:val="22"/>
          <w:szCs w:val="22"/>
        </w:rPr>
        <w:t xml:space="preserve"> do zaleceń kontrolujących</w:t>
      </w:r>
      <w:r w:rsidR="006D42B6" w:rsidRPr="005831DC">
        <w:rPr>
          <w:rFonts w:asciiTheme="minorHAnsi" w:hAnsiTheme="minorHAnsi" w:cstheme="minorHAnsi"/>
          <w:sz w:val="22"/>
          <w:szCs w:val="22"/>
        </w:rPr>
        <w:t>.</w:t>
      </w:r>
    </w:p>
    <w:p w14:paraId="5C90FAEF" w14:textId="77777777" w:rsidR="00CE64BC" w:rsidRPr="005831DC"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Wykonawca przed przekazaniem jakichkolwiek danych osobowych do Zamawiającego dopełni </w:t>
      </w:r>
      <w:r w:rsidR="006D42B6" w:rsidRPr="005831DC">
        <w:rPr>
          <w:rFonts w:asciiTheme="minorHAnsi" w:hAnsiTheme="minorHAnsi" w:cstheme="minorHAnsi"/>
          <w:sz w:val="22"/>
          <w:szCs w:val="22"/>
        </w:rPr>
        <w:t xml:space="preserve">  </w:t>
      </w:r>
      <w:r w:rsidRPr="005831DC">
        <w:rPr>
          <w:rFonts w:asciiTheme="minorHAnsi" w:hAnsiTheme="minorHAnsi" w:cstheme="minorHAnsi"/>
          <w:sz w:val="22"/>
          <w:szCs w:val="22"/>
        </w:rPr>
        <w:t>wszystkich obowiązków związanych z pozyskiwaniem i przekazywaniem danych osobowych  zgodnie  z ustawą, o której mowa w pkt. 1.</w:t>
      </w:r>
    </w:p>
    <w:p w14:paraId="40F79D1C" w14:textId="77777777" w:rsidR="006A6EE6" w:rsidRDefault="00CE64BC">
      <w:pPr>
        <w:pStyle w:val="Akapitzlist"/>
        <w:numPr>
          <w:ilvl w:val="0"/>
          <w:numId w:val="25"/>
        </w:numPr>
        <w:jc w:val="both"/>
        <w:rPr>
          <w:rFonts w:asciiTheme="minorHAnsi" w:hAnsiTheme="minorHAnsi" w:cstheme="minorHAnsi"/>
          <w:sz w:val="22"/>
          <w:szCs w:val="22"/>
        </w:rPr>
      </w:pPr>
      <w:r w:rsidRPr="005831DC">
        <w:rPr>
          <w:rFonts w:asciiTheme="minorHAnsi" w:hAnsiTheme="minorHAnsi" w:cstheme="minorHAnsi"/>
          <w:sz w:val="22"/>
          <w:szCs w:val="22"/>
        </w:rPr>
        <w:t xml:space="preserve">Wykonawca dopełni obowiązku informacyjnego wobec osób, od których pozyska dane </w:t>
      </w:r>
    </w:p>
    <w:p w14:paraId="691E0B01" w14:textId="3613075A" w:rsidR="006A6EE6" w:rsidRPr="00075C1F" w:rsidRDefault="00CE64BC" w:rsidP="00075C1F">
      <w:pPr>
        <w:pStyle w:val="Akapitzlist"/>
        <w:jc w:val="both"/>
        <w:rPr>
          <w:rFonts w:asciiTheme="minorHAnsi" w:hAnsiTheme="minorHAnsi" w:cstheme="minorHAnsi"/>
          <w:sz w:val="22"/>
          <w:szCs w:val="22"/>
        </w:rPr>
      </w:pPr>
      <w:r w:rsidRPr="005831DC">
        <w:rPr>
          <w:rFonts w:asciiTheme="minorHAnsi" w:hAnsiTheme="minorHAnsi" w:cstheme="minorHAnsi"/>
          <w:sz w:val="22"/>
          <w:szCs w:val="22"/>
        </w:rPr>
        <w:t>i przekaże  je do Zamawiającego.</w:t>
      </w:r>
    </w:p>
    <w:p w14:paraId="409922DE" w14:textId="77777777" w:rsidR="00CE64BC" w:rsidRPr="005831DC" w:rsidRDefault="00CE64BC" w:rsidP="00075C1F">
      <w:pPr>
        <w:jc w:val="center"/>
        <w:rPr>
          <w:rFonts w:asciiTheme="minorHAnsi" w:hAnsiTheme="minorHAnsi" w:cstheme="minorHAnsi"/>
          <w:b/>
          <w:sz w:val="22"/>
          <w:szCs w:val="22"/>
          <w:shd w:val="clear" w:color="auto" w:fill="FFFFFF"/>
        </w:rPr>
      </w:pPr>
      <w:r w:rsidRPr="005831DC">
        <w:rPr>
          <w:rFonts w:asciiTheme="minorHAnsi" w:eastAsia="Calibri" w:hAnsiTheme="minorHAnsi" w:cstheme="minorHAnsi"/>
          <w:b/>
          <w:sz w:val="22"/>
          <w:szCs w:val="22"/>
        </w:rPr>
        <w:t>§ 1</w:t>
      </w:r>
      <w:r w:rsidR="003A2305" w:rsidRPr="005831DC">
        <w:rPr>
          <w:rFonts w:asciiTheme="minorHAnsi" w:eastAsia="Calibri" w:hAnsiTheme="minorHAnsi" w:cstheme="minorHAnsi"/>
          <w:b/>
          <w:sz w:val="22"/>
          <w:szCs w:val="22"/>
        </w:rPr>
        <w:t>7</w:t>
      </w:r>
      <w:r w:rsidRPr="005831DC">
        <w:rPr>
          <w:rFonts w:asciiTheme="minorHAnsi" w:eastAsia="Calibri" w:hAnsiTheme="minorHAnsi" w:cstheme="minorHAnsi"/>
          <w:b/>
          <w:sz w:val="22"/>
          <w:szCs w:val="22"/>
        </w:rPr>
        <w:t>.</w:t>
      </w:r>
    </w:p>
    <w:p w14:paraId="4DDB8201" w14:textId="77777777" w:rsidR="006A6EE6" w:rsidRDefault="00CE64BC">
      <w:pPr>
        <w:pStyle w:val="Akapitzlist"/>
        <w:numPr>
          <w:ilvl w:val="0"/>
          <w:numId w:val="26"/>
        </w:numPr>
        <w:jc w:val="both"/>
        <w:rPr>
          <w:rFonts w:asciiTheme="minorHAnsi" w:hAnsiTheme="minorHAnsi" w:cstheme="minorHAnsi"/>
          <w:bCs/>
          <w:sz w:val="22"/>
          <w:szCs w:val="22"/>
        </w:rPr>
      </w:pPr>
      <w:r w:rsidRPr="005831DC">
        <w:rPr>
          <w:rFonts w:asciiTheme="minorHAnsi" w:hAnsiTheme="minorHAnsi" w:cstheme="minorHAnsi"/>
          <w:bCs/>
          <w:sz w:val="22"/>
          <w:szCs w:val="22"/>
        </w:rPr>
        <w:t>W sprawach nieuregulowanych niniejszą umową stosuje się przepisy Kodeksu Cywilnego</w:t>
      </w:r>
      <w:r w:rsidR="006D42B6" w:rsidRPr="005831DC">
        <w:rPr>
          <w:rFonts w:asciiTheme="minorHAnsi" w:hAnsiTheme="minorHAnsi" w:cstheme="minorHAnsi"/>
          <w:bCs/>
          <w:sz w:val="22"/>
          <w:szCs w:val="22"/>
        </w:rPr>
        <w:t xml:space="preserve"> </w:t>
      </w:r>
    </w:p>
    <w:p w14:paraId="791734A8" w14:textId="77777777" w:rsidR="00CE64BC" w:rsidRDefault="00CE64BC" w:rsidP="004F65E8">
      <w:pPr>
        <w:pStyle w:val="Akapitzlist"/>
        <w:jc w:val="both"/>
        <w:rPr>
          <w:rFonts w:asciiTheme="minorHAnsi" w:hAnsiTheme="minorHAnsi" w:cstheme="minorHAnsi"/>
          <w:bCs/>
          <w:sz w:val="22"/>
          <w:szCs w:val="22"/>
        </w:rPr>
      </w:pPr>
      <w:r w:rsidRPr="005831DC">
        <w:rPr>
          <w:rFonts w:asciiTheme="minorHAnsi" w:hAnsiTheme="minorHAnsi" w:cstheme="minorHAnsi"/>
          <w:bCs/>
          <w:sz w:val="22"/>
          <w:szCs w:val="22"/>
        </w:rPr>
        <w:t xml:space="preserve">i Prawa Zamówień Publicznych. </w:t>
      </w:r>
    </w:p>
    <w:p w14:paraId="0A4BF823" w14:textId="77777777" w:rsidR="006A6EE6" w:rsidRDefault="00DE0CDF">
      <w:pPr>
        <w:pStyle w:val="Akapitzlist"/>
        <w:numPr>
          <w:ilvl w:val="0"/>
          <w:numId w:val="26"/>
        </w:numPr>
        <w:jc w:val="both"/>
        <w:rPr>
          <w:rFonts w:asciiTheme="minorHAnsi" w:hAnsiTheme="minorHAnsi" w:cstheme="minorHAnsi"/>
          <w:bCs/>
          <w:sz w:val="22"/>
          <w:szCs w:val="22"/>
        </w:rPr>
      </w:pPr>
      <w:r w:rsidRPr="005831DC">
        <w:rPr>
          <w:rFonts w:asciiTheme="minorHAnsi" w:hAnsiTheme="minorHAnsi" w:cstheme="minorHAnsi"/>
          <w:bCs/>
          <w:sz w:val="22"/>
          <w:szCs w:val="22"/>
        </w:rPr>
        <w:t xml:space="preserve">W przypadku zaistnienia między stronami sporu wynikającego z umowy lub pozostającego </w:t>
      </w:r>
    </w:p>
    <w:p w14:paraId="1F7B07CC" w14:textId="77777777" w:rsidR="00DE0CDF" w:rsidRDefault="00DE0CDF" w:rsidP="004F65E8">
      <w:pPr>
        <w:pStyle w:val="Akapitzlist"/>
        <w:jc w:val="both"/>
        <w:rPr>
          <w:rFonts w:asciiTheme="minorHAnsi" w:hAnsiTheme="minorHAnsi" w:cstheme="minorHAnsi"/>
          <w:bCs/>
          <w:sz w:val="22"/>
          <w:szCs w:val="22"/>
        </w:rPr>
      </w:pPr>
      <w:r w:rsidRPr="005831DC">
        <w:rPr>
          <w:rFonts w:asciiTheme="minorHAnsi" w:hAnsiTheme="minorHAnsi" w:cstheme="minorHAnsi"/>
          <w:bCs/>
          <w:sz w:val="22"/>
          <w:szCs w:val="22"/>
        </w:rPr>
        <w:t xml:space="preserve">w związku </w:t>
      </w:r>
      <w:r w:rsidR="00D8053C" w:rsidRPr="005831DC">
        <w:rPr>
          <w:rFonts w:asciiTheme="minorHAnsi" w:hAnsiTheme="minorHAnsi" w:cstheme="minorHAnsi"/>
          <w:bCs/>
          <w:sz w:val="22"/>
          <w:szCs w:val="22"/>
        </w:rPr>
        <w:t xml:space="preserve">z umową, strony zobowiązują się do jego rozwiązania w drodze mediacji. </w:t>
      </w:r>
    </w:p>
    <w:p w14:paraId="4DE6CF9C" w14:textId="77777777" w:rsidR="00D8053C" w:rsidRDefault="00D8053C">
      <w:pPr>
        <w:pStyle w:val="Akapitzlist"/>
        <w:numPr>
          <w:ilvl w:val="0"/>
          <w:numId w:val="26"/>
        </w:numPr>
        <w:jc w:val="both"/>
        <w:rPr>
          <w:rFonts w:asciiTheme="minorHAnsi" w:hAnsiTheme="minorHAnsi" w:cstheme="minorHAnsi"/>
          <w:bCs/>
          <w:sz w:val="22"/>
          <w:szCs w:val="22"/>
        </w:rPr>
      </w:pPr>
      <w:r w:rsidRPr="005831DC">
        <w:rPr>
          <w:rFonts w:asciiTheme="minorHAnsi" w:hAnsiTheme="minorHAnsi" w:cstheme="minorHAnsi"/>
          <w:bCs/>
          <w:sz w:val="22"/>
          <w:szCs w:val="22"/>
        </w:rPr>
        <w:t>Mediacja prowadzona będzie przez Mediatorów Stałych Sądu Polubownego przy Prokuratorii Generalnej Rzeczypospolitej Polskiej zgodnie z regulaminem tego Sądu.</w:t>
      </w:r>
    </w:p>
    <w:p w14:paraId="2AB77DD9" w14:textId="77777777" w:rsidR="006A6EE6" w:rsidRDefault="00D8053C">
      <w:pPr>
        <w:pStyle w:val="Akapitzlist"/>
        <w:numPr>
          <w:ilvl w:val="0"/>
          <w:numId w:val="26"/>
        </w:numPr>
        <w:jc w:val="both"/>
        <w:rPr>
          <w:rFonts w:asciiTheme="minorHAnsi" w:hAnsiTheme="minorHAnsi" w:cstheme="minorHAnsi"/>
          <w:bCs/>
          <w:sz w:val="22"/>
          <w:szCs w:val="22"/>
        </w:rPr>
      </w:pPr>
      <w:r w:rsidRPr="005831DC">
        <w:rPr>
          <w:rFonts w:asciiTheme="minorHAnsi" w:hAnsiTheme="minorHAnsi" w:cstheme="minorHAnsi"/>
          <w:bCs/>
          <w:sz w:val="22"/>
          <w:szCs w:val="22"/>
        </w:rPr>
        <w:t xml:space="preserve">Wszelkie spory, z zastrzeżeniem ust. 2 i 3, wynikające z niniejszej umowy lub powstające </w:t>
      </w:r>
    </w:p>
    <w:p w14:paraId="5C63B011" w14:textId="77777777" w:rsidR="00D8053C" w:rsidRDefault="00D8053C" w:rsidP="004F65E8">
      <w:pPr>
        <w:pStyle w:val="Akapitzlist"/>
        <w:jc w:val="both"/>
        <w:rPr>
          <w:rFonts w:asciiTheme="minorHAnsi" w:hAnsiTheme="minorHAnsi" w:cstheme="minorHAnsi"/>
          <w:bCs/>
          <w:sz w:val="22"/>
          <w:szCs w:val="22"/>
        </w:rPr>
      </w:pPr>
      <w:r w:rsidRPr="005831DC">
        <w:rPr>
          <w:rFonts w:asciiTheme="minorHAnsi" w:hAnsiTheme="minorHAnsi" w:cstheme="minorHAnsi"/>
          <w:bCs/>
          <w:sz w:val="22"/>
          <w:szCs w:val="22"/>
        </w:rPr>
        <w:t>w związku z umową będą rozstrzygane przez Sąd właściwy dla siedziby Zamawiającego.</w:t>
      </w:r>
    </w:p>
    <w:p w14:paraId="77666BE4" w14:textId="77777777" w:rsidR="00D8053C" w:rsidRPr="005831DC" w:rsidRDefault="00D8053C">
      <w:pPr>
        <w:pStyle w:val="Akapitzlist"/>
        <w:numPr>
          <w:ilvl w:val="0"/>
          <w:numId w:val="26"/>
        </w:numPr>
        <w:jc w:val="both"/>
        <w:rPr>
          <w:rFonts w:asciiTheme="minorHAnsi" w:hAnsiTheme="minorHAnsi" w:cstheme="minorHAnsi"/>
          <w:bCs/>
          <w:sz w:val="22"/>
          <w:szCs w:val="22"/>
        </w:rPr>
      </w:pPr>
      <w:r w:rsidRPr="005831DC">
        <w:rPr>
          <w:rFonts w:asciiTheme="minorHAnsi" w:hAnsiTheme="minorHAnsi" w:cstheme="minorHAnsi"/>
          <w:bCs/>
          <w:sz w:val="22"/>
          <w:szCs w:val="22"/>
        </w:rPr>
        <w:t>Wykonawca nie może przenieść wierzytelności wynikających z niniejszej umowy na osobę trzecią  bez uprzedniej zgody Zamawiającego, wyrażonej w formie pisemnej pod rygorem nieważności.</w:t>
      </w:r>
    </w:p>
    <w:p w14:paraId="2F46035D" w14:textId="77777777" w:rsidR="00CE64BC" w:rsidRPr="005831DC" w:rsidRDefault="00CE64BC" w:rsidP="00075C1F">
      <w:pPr>
        <w:jc w:val="center"/>
        <w:rPr>
          <w:rFonts w:asciiTheme="minorHAnsi" w:hAnsiTheme="minorHAnsi" w:cstheme="minorHAnsi"/>
          <w:b/>
          <w:bCs/>
          <w:sz w:val="22"/>
          <w:szCs w:val="22"/>
        </w:rPr>
      </w:pPr>
      <w:r w:rsidRPr="005831DC">
        <w:rPr>
          <w:rFonts w:asciiTheme="minorHAnsi" w:hAnsiTheme="minorHAnsi" w:cstheme="minorHAnsi"/>
          <w:b/>
          <w:bCs/>
          <w:sz w:val="22"/>
          <w:szCs w:val="22"/>
        </w:rPr>
        <w:t>§ 1</w:t>
      </w:r>
      <w:r w:rsidR="003A2305" w:rsidRPr="005831DC">
        <w:rPr>
          <w:rFonts w:asciiTheme="minorHAnsi" w:hAnsiTheme="minorHAnsi" w:cstheme="minorHAnsi"/>
          <w:b/>
          <w:bCs/>
          <w:sz w:val="22"/>
          <w:szCs w:val="22"/>
        </w:rPr>
        <w:t>8</w:t>
      </w:r>
      <w:r w:rsidRPr="005831DC">
        <w:rPr>
          <w:rFonts w:asciiTheme="minorHAnsi" w:hAnsiTheme="minorHAnsi" w:cstheme="minorHAnsi"/>
          <w:b/>
          <w:bCs/>
          <w:sz w:val="22"/>
          <w:szCs w:val="22"/>
        </w:rPr>
        <w:t>.</w:t>
      </w:r>
    </w:p>
    <w:p w14:paraId="2BFBD23D" w14:textId="77777777" w:rsidR="00A02023" w:rsidRPr="00D03DC6" w:rsidRDefault="00CE64BC" w:rsidP="004F65E8">
      <w:pPr>
        <w:jc w:val="both"/>
        <w:rPr>
          <w:rFonts w:asciiTheme="minorHAnsi" w:hAnsiTheme="minorHAnsi" w:cstheme="minorHAnsi"/>
          <w:bCs/>
          <w:sz w:val="22"/>
          <w:szCs w:val="22"/>
        </w:rPr>
      </w:pPr>
      <w:r w:rsidRPr="00D03DC6">
        <w:rPr>
          <w:rFonts w:asciiTheme="minorHAnsi" w:hAnsiTheme="minorHAnsi" w:cstheme="minorHAnsi"/>
          <w:bCs/>
          <w:sz w:val="22"/>
          <w:szCs w:val="22"/>
        </w:rPr>
        <w:t xml:space="preserve">Wszelkie zmiany niniejszej umowy będą się odbywały w formie aneksów sporządzonych na piśmie </w:t>
      </w:r>
    </w:p>
    <w:p w14:paraId="76BD44A0" w14:textId="77777777" w:rsidR="00CE64BC" w:rsidRPr="00D03DC6" w:rsidRDefault="00CE64BC" w:rsidP="004F65E8">
      <w:pPr>
        <w:jc w:val="both"/>
        <w:rPr>
          <w:rFonts w:asciiTheme="minorHAnsi" w:hAnsiTheme="minorHAnsi" w:cstheme="minorHAnsi"/>
          <w:bCs/>
          <w:sz w:val="22"/>
          <w:szCs w:val="22"/>
        </w:rPr>
      </w:pPr>
      <w:r w:rsidRPr="00D03DC6">
        <w:rPr>
          <w:rFonts w:asciiTheme="minorHAnsi" w:hAnsiTheme="minorHAnsi" w:cstheme="minorHAnsi"/>
          <w:bCs/>
          <w:sz w:val="22"/>
          <w:szCs w:val="22"/>
        </w:rPr>
        <w:t>i podpisanych przez Zamawiającego i Wykonawcę pod rygorem nieważności.</w:t>
      </w:r>
    </w:p>
    <w:p w14:paraId="55FE9F7E" w14:textId="77777777" w:rsidR="00CE64BC" w:rsidRPr="00D03DC6" w:rsidRDefault="00CE64BC" w:rsidP="004F65E8">
      <w:pPr>
        <w:jc w:val="both"/>
        <w:rPr>
          <w:rFonts w:asciiTheme="minorHAnsi" w:hAnsiTheme="minorHAnsi" w:cstheme="minorHAnsi"/>
          <w:bCs/>
          <w:sz w:val="22"/>
          <w:szCs w:val="22"/>
        </w:rPr>
      </w:pPr>
    </w:p>
    <w:p w14:paraId="243977DF" w14:textId="77777777" w:rsidR="00CE64BC" w:rsidRPr="005831DC" w:rsidRDefault="00CE64BC" w:rsidP="00075C1F">
      <w:pPr>
        <w:jc w:val="center"/>
        <w:rPr>
          <w:rFonts w:asciiTheme="minorHAnsi" w:hAnsiTheme="minorHAnsi" w:cstheme="minorHAnsi"/>
          <w:b/>
          <w:bCs/>
          <w:sz w:val="22"/>
          <w:szCs w:val="22"/>
        </w:rPr>
      </w:pPr>
      <w:r w:rsidRPr="005831DC">
        <w:rPr>
          <w:rFonts w:asciiTheme="minorHAnsi" w:hAnsiTheme="minorHAnsi" w:cstheme="minorHAnsi"/>
          <w:b/>
          <w:bCs/>
          <w:sz w:val="22"/>
          <w:szCs w:val="22"/>
        </w:rPr>
        <w:t>§ 1</w:t>
      </w:r>
      <w:r w:rsidR="003A2305" w:rsidRPr="005831DC">
        <w:rPr>
          <w:rFonts w:asciiTheme="minorHAnsi" w:hAnsiTheme="minorHAnsi" w:cstheme="minorHAnsi"/>
          <w:b/>
          <w:bCs/>
          <w:sz w:val="22"/>
          <w:szCs w:val="22"/>
        </w:rPr>
        <w:t>9</w:t>
      </w:r>
      <w:r w:rsidRPr="005831DC">
        <w:rPr>
          <w:rFonts w:asciiTheme="minorHAnsi" w:hAnsiTheme="minorHAnsi" w:cstheme="minorHAnsi"/>
          <w:b/>
          <w:bCs/>
          <w:sz w:val="22"/>
          <w:szCs w:val="22"/>
        </w:rPr>
        <w:t>.</w:t>
      </w:r>
    </w:p>
    <w:p w14:paraId="4BB86A59" w14:textId="77777777" w:rsidR="00CE64BC" w:rsidRPr="00D03DC6" w:rsidRDefault="00CE64BC" w:rsidP="004F65E8">
      <w:pPr>
        <w:jc w:val="both"/>
        <w:rPr>
          <w:rFonts w:asciiTheme="minorHAnsi" w:hAnsiTheme="minorHAnsi" w:cstheme="minorHAnsi"/>
          <w:bCs/>
          <w:sz w:val="22"/>
          <w:szCs w:val="22"/>
        </w:rPr>
      </w:pPr>
      <w:r w:rsidRPr="00D03DC6">
        <w:rPr>
          <w:rFonts w:asciiTheme="minorHAnsi" w:hAnsiTheme="minorHAnsi" w:cstheme="minorHAnsi"/>
          <w:bCs/>
          <w:sz w:val="22"/>
          <w:szCs w:val="22"/>
        </w:rPr>
        <w:t>Umowę niniejszą sporządzono w trzech jednobrzmiących egzemplarzach: dwa dla Zamawiającego, jeden dla Wykonawcy.</w:t>
      </w:r>
    </w:p>
    <w:p w14:paraId="7CD4A4FB" w14:textId="77777777" w:rsidR="00CE64BC" w:rsidRPr="00D03DC6" w:rsidRDefault="00CE64BC" w:rsidP="004F65E8">
      <w:pPr>
        <w:jc w:val="both"/>
        <w:rPr>
          <w:rFonts w:asciiTheme="minorHAnsi" w:hAnsiTheme="minorHAnsi" w:cstheme="minorHAnsi"/>
          <w:bCs/>
          <w:sz w:val="22"/>
          <w:szCs w:val="22"/>
        </w:rPr>
      </w:pPr>
    </w:p>
    <w:p w14:paraId="04CA2A6C" w14:textId="77777777" w:rsidR="00CE64BC" w:rsidRPr="005831DC" w:rsidRDefault="00CE64BC" w:rsidP="004F65E8">
      <w:pPr>
        <w:jc w:val="both"/>
        <w:rPr>
          <w:rFonts w:asciiTheme="minorHAnsi" w:eastAsia="Calibri" w:hAnsiTheme="minorHAnsi" w:cstheme="minorHAnsi"/>
          <w:b/>
          <w:sz w:val="22"/>
          <w:szCs w:val="22"/>
        </w:rPr>
      </w:pPr>
      <w:r w:rsidRPr="005831DC">
        <w:rPr>
          <w:rFonts w:asciiTheme="minorHAnsi" w:eastAsia="Calibri" w:hAnsiTheme="minorHAnsi" w:cstheme="minorHAnsi"/>
          <w:b/>
          <w:sz w:val="22"/>
          <w:szCs w:val="22"/>
        </w:rPr>
        <w:t xml:space="preserve">ZAMAWIAJĄCY:                                                                        </w:t>
      </w:r>
      <w:r w:rsidRPr="005831DC">
        <w:rPr>
          <w:rFonts w:asciiTheme="minorHAnsi" w:eastAsia="Calibri" w:hAnsiTheme="minorHAnsi" w:cstheme="minorHAnsi"/>
          <w:b/>
          <w:sz w:val="22"/>
          <w:szCs w:val="22"/>
        </w:rPr>
        <w:tab/>
      </w:r>
      <w:r w:rsidRPr="005831DC">
        <w:rPr>
          <w:rFonts w:asciiTheme="minorHAnsi" w:eastAsia="Calibri" w:hAnsiTheme="minorHAnsi" w:cstheme="minorHAnsi"/>
          <w:b/>
          <w:sz w:val="22"/>
          <w:szCs w:val="22"/>
        </w:rPr>
        <w:tab/>
        <w:t>WYKONAWCA:</w:t>
      </w:r>
    </w:p>
    <w:p w14:paraId="5ACA20D0" w14:textId="77777777" w:rsidR="00CE64BC" w:rsidRPr="00D03DC6" w:rsidRDefault="00CE64BC" w:rsidP="004F65E8">
      <w:pPr>
        <w:jc w:val="both"/>
        <w:rPr>
          <w:rFonts w:asciiTheme="minorHAnsi" w:hAnsiTheme="minorHAnsi" w:cstheme="minorHAnsi"/>
          <w:iCs/>
          <w:spacing w:val="3"/>
          <w:sz w:val="22"/>
          <w:szCs w:val="22"/>
        </w:rPr>
      </w:pPr>
    </w:p>
    <w:p w14:paraId="1759B284" w14:textId="77777777" w:rsidR="00CE64BC" w:rsidRPr="00D03DC6" w:rsidRDefault="00CE64BC" w:rsidP="004F65E8">
      <w:pPr>
        <w:jc w:val="both"/>
        <w:rPr>
          <w:rFonts w:asciiTheme="minorHAnsi" w:hAnsiTheme="minorHAnsi" w:cstheme="minorHAnsi"/>
          <w:bCs/>
          <w:iCs/>
          <w:sz w:val="22"/>
          <w:szCs w:val="22"/>
        </w:rPr>
      </w:pPr>
    </w:p>
    <w:sectPr w:rsidR="00CE64BC" w:rsidRPr="00D03DC6" w:rsidSect="00AF2DA3">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6"/>
    <w:multiLevelType w:val="multilevel"/>
    <w:tmpl w:val="14CAF1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Times New Roman" w:hAnsi="Times New Roman" w:cs="Times New Roman" w:hint="default"/>
        <w:bCs/>
        <w:color w:val="000000"/>
        <w:sz w:val="22"/>
        <w:szCs w:val="22"/>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1B06FEF"/>
    <w:multiLevelType w:val="hybridMultilevel"/>
    <w:tmpl w:val="95EA9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62561"/>
    <w:multiLevelType w:val="hybridMultilevel"/>
    <w:tmpl w:val="05248EBE"/>
    <w:lvl w:ilvl="0" w:tplc="11D2F4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31115F"/>
    <w:multiLevelType w:val="hybridMultilevel"/>
    <w:tmpl w:val="032876DE"/>
    <w:lvl w:ilvl="0" w:tplc="EDE889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ED1DE9"/>
    <w:multiLevelType w:val="hybridMultilevel"/>
    <w:tmpl w:val="C23AA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0D19E8"/>
    <w:multiLevelType w:val="hybridMultilevel"/>
    <w:tmpl w:val="9AE84FF2"/>
    <w:lvl w:ilvl="0" w:tplc="8B4A2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6254711"/>
    <w:multiLevelType w:val="hybridMultilevel"/>
    <w:tmpl w:val="ED6A8518"/>
    <w:lvl w:ilvl="0" w:tplc="ABE03DE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67E138F"/>
    <w:multiLevelType w:val="hybridMultilevel"/>
    <w:tmpl w:val="EB720C90"/>
    <w:lvl w:ilvl="0" w:tplc="141AB0AA">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013382E"/>
    <w:multiLevelType w:val="hybridMultilevel"/>
    <w:tmpl w:val="810634C4"/>
    <w:lvl w:ilvl="0" w:tplc="CAC6A8D4">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4DC41FC"/>
    <w:multiLevelType w:val="hybridMultilevel"/>
    <w:tmpl w:val="6F5A2F34"/>
    <w:lvl w:ilvl="0" w:tplc="1638C9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A564D18"/>
    <w:multiLevelType w:val="hybridMultilevel"/>
    <w:tmpl w:val="339C5A6E"/>
    <w:lvl w:ilvl="0" w:tplc="39503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531E19"/>
    <w:multiLevelType w:val="hybridMultilevel"/>
    <w:tmpl w:val="ABCAF5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35D31EBF"/>
    <w:multiLevelType w:val="hybridMultilevel"/>
    <w:tmpl w:val="D286FCCA"/>
    <w:lvl w:ilvl="0" w:tplc="3C3C3202">
      <w:start w:val="1"/>
      <w:numFmt w:val="bullet"/>
      <w:lvlText w:val="%1"/>
      <w:lvlJc w:val="left"/>
      <w:pPr>
        <w:ind w:left="1289" w:hanging="360"/>
      </w:pPr>
      <w:rPr>
        <w:rFonts w:asciiTheme="minorHAnsi" w:eastAsia="Times New Roman" w:hAnsiTheme="minorHAnsi" w:cstheme="minorHAnsi" w:hint="default"/>
      </w:rPr>
    </w:lvl>
    <w:lvl w:ilvl="1" w:tplc="04150019" w:tentative="1">
      <w:start w:val="1"/>
      <w:numFmt w:val="lowerLetter"/>
      <w:lvlText w:val="%2."/>
      <w:lvlJc w:val="left"/>
      <w:pPr>
        <w:ind w:left="2009" w:hanging="360"/>
      </w:pPr>
    </w:lvl>
    <w:lvl w:ilvl="2" w:tplc="0415001B" w:tentative="1">
      <w:start w:val="1"/>
      <w:numFmt w:val="lowerRoman"/>
      <w:lvlText w:val="%3."/>
      <w:lvlJc w:val="right"/>
      <w:pPr>
        <w:ind w:left="2729" w:hanging="180"/>
      </w:pPr>
    </w:lvl>
    <w:lvl w:ilvl="3" w:tplc="0415000F" w:tentative="1">
      <w:start w:val="1"/>
      <w:numFmt w:val="decimal"/>
      <w:lvlText w:val="%4."/>
      <w:lvlJc w:val="left"/>
      <w:pPr>
        <w:ind w:left="3449" w:hanging="360"/>
      </w:pPr>
    </w:lvl>
    <w:lvl w:ilvl="4" w:tplc="04150019" w:tentative="1">
      <w:start w:val="1"/>
      <w:numFmt w:val="lowerLetter"/>
      <w:lvlText w:val="%5."/>
      <w:lvlJc w:val="left"/>
      <w:pPr>
        <w:ind w:left="4169" w:hanging="360"/>
      </w:pPr>
    </w:lvl>
    <w:lvl w:ilvl="5" w:tplc="0415001B" w:tentative="1">
      <w:start w:val="1"/>
      <w:numFmt w:val="lowerRoman"/>
      <w:lvlText w:val="%6."/>
      <w:lvlJc w:val="right"/>
      <w:pPr>
        <w:ind w:left="4889" w:hanging="180"/>
      </w:pPr>
    </w:lvl>
    <w:lvl w:ilvl="6" w:tplc="0415000F" w:tentative="1">
      <w:start w:val="1"/>
      <w:numFmt w:val="decimal"/>
      <w:lvlText w:val="%7."/>
      <w:lvlJc w:val="left"/>
      <w:pPr>
        <w:ind w:left="5609" w:hanging="360"/>
      </w:pPr>
    </w:lvl>
    <w:lvl w:ilvl="7" w:tplc="04150019" w:tentative="1">
      <w:start w:val="1"/>
      <w:numFmt w:val="lowerLetter"/>
      <w:lvlText w:val="%8."/>
      <w:lvlJc w:val="left"/>
      <w:pPr>
        <w:ind w:left="6329" w:hanging="360"/>
      </w:pPr>
    </w:lvl>
    <w:lvl w:ilvl="8" w:tplc="0415001B" w:tentative="1">
      <w:start w:val="1"/>
      <w:numFmt w:val="lowerRoman"/>
      <w:lvlText w:val="%9."/>
      <w:lvlJc w:val="right"/>
      <w:pPr>
        <w:ind w:left="7049" w:hanging="180"/>
      </w:pPr>
    </w:lvl>
  </w:abstractNum>
  <w:abstractNum w:abstractNumId="13" w15:restartNumberingAfterBreak="0">
    <w:nsid w:val="3A2B33FE"/>
    <w:multiLevelType w:val="hybridMultilevel"/>
    <w:tmpl w:val="97588E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C1F2712"/>
    <w:multiLevelType w:val="hybridMultilevel"/>
    <w:tmpl w:val="4FF6E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315909"/>
    <w:multiLevelType w:val="hybridMultilevel"/>
    <w:tmpl w:val="CECABF2E"/>
    <w:lvl w:ilvl="0" w:tplc="C8C2722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D3C5C0A"/>
    <w:multiLevelType w:val="hybridMultilevel"/>
    <w:tmpl w:val="D4845DA0"/>
    <w:lvl w:ilvl="0" w:tplc="6CC2E7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E37709"/>
    <w:multiLevelType w:val="hybridMultilevel"/>
    <w:tmpl w:val="9DD69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5F3F24"/>
    <w:multiLevelType w:val="hybridMultilevel"/>
    <w:tmpl w:val="793C8E9A"/>
    <w:lvl w:ilvl="0" w:tplc="2308331E">
      <w:start w:val="1"/>
      <w:numFmt w:val="decimal"/>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1DF576C"/>
    <w:multiLevelType w:val="hybridMultilevel"/>
    <w:tmpl w:val="F15849D2"/>
    <w:lvl w:ilvl="0" w:tplc="F4C48878">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54C429D"/>
    <w:multiLevelType w:val="hybridMultilevel"/>
    <w:tmpl w:val="A38E234C"/>
    <w:lvl w:ilvl="0" w:tplc="6C78B5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7F540E"/>
    <w:multiLevelType w:val="hybridMultilevel"/>
    <w:tmpl w:val="858815CA"/>
    <w:lvl w:ilvl="0" w:tplc="04DA78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38546F"/>
    <w:multiLevelType w:val="hybridMultilevel"/>
    <w:tmpl w:val="427E51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F9042C"/>
    <w:multiLevelType w:val="hybridMultilevel"/>
    <w:tmpl w:val="16BA55F2"/>
    <w:lvl w:ilvl="0" w:tplc="2BC6C1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327D95"/>
    <w:multiLevelType w:val="hybridMultilevel"/>
    <w:tmpl w:val="6A7CB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111F1"/>
    <w:multiLevelType w:val="hybridMultilevel"/>
    <w:tmpl w:val="1C78A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DC5F73"/>
    <w:multiLevelType w:val="hybridMultilevel"/>
    <w:tmpl w:val="8F7AE50A"/>
    <w:lvl w:ilvl="0" w:tplc="38FEC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334464"/>
    <w:multiLevelType w:val="hybridMultilevel"/>
    <w:tmpl w:val="BDF2665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9209AB"/>
    <w:multiLevelType w:val="hybridMultilevel"/>
    <w:tmpl w:val="EE5607F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0C743EC"/>
    <w:multiLevelType w:val="hybridMultilevel"/>
    <w:tmpl w:val="02E8E5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9D76CB"/>
    <w:multiLevelType w:val="singleLevel"/>
    <w:tmpl w:val="405C993A"/>
    <w:lvl w:ilvl="0">
      <w:start w:val="1"/>
      <w:numFmt w:val="decimal"/>
      <w:lvlText w:val="%1."/>
      <w:lvlJc w:val="left"/>
      <w:pPr>
        <w:tabs>
          <w:tab w:val="num" w:pos="360"/>
        </w:tabs>
        <w:ind w:left="360" w:hanging="360"/>
      </w:pPr>
      <w:rPr>
        <w:rFonts w:ascii="Cambria" w:hAnsi="Arial Unicode MS" w:hint="default"/>
        <w:b w:val="0"/>
        <w:i w:val="0"/>
        <w:sz w:val="22"/>
      </w:rPr>
    </w:lvl>
  </w:abstractNum>
  <w:abstractNum w:abstractNumId="31" w15:restartNumberingAfterBreak="0">
    <w:nsid w:val="72A4554C"/>
    <w:multiLevelType w:val="hybridMultilevel"/>
    <w:tmpl w:val="2602A6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73EB4600"/>
    <w:multiLevelType w:val="multilevel"/>
    <w:tmpl w:val="038460D2"/>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9396"/>
        </w:tabs>
        <w:ind w:left="939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1404"/>
        </w:tabs>
        <w:ind w:left="1404" w:hanging="864"/>
      </w:pPr>
      <w:rPr>
        <w:rFonts w:ascii="Times New Roman" w:hAnsi="Times New Roman" w:cs="Times New Roman"/>
      </w:rPr>
    </w:lvl>
    <w:lvl w:ilvl="4">
      <w:start w:val="1"/>
      <w:numFmt w:val="decimal"/>
      <w:pStyle w:val="Nagwek5"/>
      <w:lvlText w:val="%1.%2.%3.2.1"/>
      <w:lvlJc w:val="left"/>
      <w:pPr>
        <w:tabs>
          <w:tab w:val="num" w:pos="1008"/>
        </w:tabs>
        <w:ind w:left="1008" w:hanging="1008"/>
      </w:pPr>
      <w:rPr>
        <w:rFonts w:ascii="Times New Roman" w:hAnsi="Times New Roman" w:cs="Times New Roman"/>
      </w:rPr>
    </w:lvl>
    <w:lvl w:ilvl="5">
      <w:start w:val="1"/>
      <w:numFmt w:val="decimal"/>
      <w:pStyle w:val="Nagwek6"/>
      <w:lvlText w:val="%1.%2.%3.%4.%5.%6"/>
      <w:lvlJc w:val="left"/>
      <w:pPr>
        <w:tabs>
          <w:tab w:val="num" w:pos="1152"/>
        </w:tabs>
        <w:ind w:left="1152" w:hanging="1152"/>
      </w:pPr>
      <w:rPr>
        <w:rFonts w:ascii="Times New Roman" w:hAnsi="Times New Roman" w:cs="Times New Roman"/>
      </w:rPr>
    </w:lvl>
    <w:lvl w:ilvl="6">
      <w:start w:val="1"/>
      <w:numFmt w:val="decimal"/>
      <w:pStyle w:val="Nagwek7"/>
      <w:lvlText w:val="%1.%2.%3.%4.%5.%6.%7"/>
      <w:lvlJc w:val="left"/>
      <w:pPr>
        <w:tabs>
          <w:tab w:val="num" w:pos="1296"/>
        </w:tabs>
        <w:ind w:left="1296" w:hanging="1296"/>
      </w:pPr>
      <w:rPr>
        <w:rFonts w:ascii="Times New Roman" w:hAnsi="Times New Roman" w:cs="Times New Roman"/>
      </w:rPr>
    </w:lvl>
    <w:lvl w:ilvl="7">
      <w:start w:val="1"/>
      <w:numFmt w:val="decimal"/>
      <w:pStyle w:val="Nagwek8"/>
      <w:lvlText w:val="%1.%2.%3.%4.%5.%6.%7.%8"/>
      <w:lvlJc w:val="left"/>
      <w:pPr>
        <w:tabs>
          <w:tab w:val="num" w:pos="1440"/>
        </w:tabs>
        <w:ind w:left="1440" w:hanging="1440"/>
      </w:pPr>
      <w:rPr>
        <w:rFonts w:ascii="Times New Roman" w:hAnsi="Times New Roman" w:cs="Times New Roman"/>
      </w:rPr>
    </w:lvl>
    <w:lvl w:ilvl="8">
      <w:start w:val="1"/>
      <w:numFmt w:val="decimal"/>
      <w:pStyle w:val="Nagwek9"/>
      <w:lvlText w:val="%1.%2.%3.%4.%5.%6.%7.%8.%9"/>
      <w:lvlJc w:val="left"/>
      <w:pPr>
        <w:tabs>
          <w:tab w:val="num" w:pos="1584"/>
        </w:tabs>
        <w:ind w:left="1584" w:hanging="1584"/>
      </w:pPr>
      <w:rPr>
        <w:rFonts w:ascii="Times New Roman" w:hAnsi="Times New Roman" w:cs="Times New Roman"/>
      </w:rPr>
    </w:lvl>
  </w:abstractNum>
  <w:abstractNum w:abstractNumId="33" w15:restartNumberingAfterBreak="0">
    <w:nsid w:val="73F716EC"/>
    <w:multiLevelType w:val="hybridMultilevel"/>
    <w:tmpl w:val="38268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74C20D3E"/>
    <w:multiLevelType w:val="hybridMultilevel"/>
    <w:tmpl w:val="0164BA38"/>
    <w:lvl w:ilvl="0" w:tplc="AD508C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756C6F8F"/>
    <w:multiLevelType w:val="hybridMultilevel"/>
    <w:tmpl w:val="19263C3A"/>
    <w:lvl w:ilvl="0" w:tplc="C4406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FB6263"/>
    <w:multiLevelType w:val="hybridMultilevel"/>
    <w:tmpl w:val="9EACC642"/>
    <w:lvl w:ilvl="0" w:tplc="1B5E39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67875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9081853">
    <w:abstractNumId w:val="8"/>
  </w:num>
  <w:num w:numId="3" w16cid:durableId="2016154044">
    <w:abstractNumId w:val="27"/>
  </w:num>
  <w:num w:numId="4" w16cid:durableId="1774746427">
    <w:abstractNumId w:val="1"/>
  </w:num>
  <w:num w:numId="5" w16cid:durableId="178933498">
    <w:abstractNumId w:val="24"/>
  </w:num>
  <w:num w:numId="6" w16cid:durableId="1955675242">
    <w:abstractNumId w:val="34"/>
  </w:num>
  <w:num w:numId="7" w16cid:durableId="1096484364">
    <w:abstractNumId w:val="25"/>
  </w:num>
  <w:num w:numId="8" w16cid:durableId="1450464652">
    <w:abstractNumId w:val="17"/>
  </w:num>
  <w:num w:numId="9" w16cid:durableId="819005214">
    <w:abstractNumId w:val="9"/>
  </w:num>
  <w:num w:numId="10" w16cid:durableId="138689651">
    <w:abstractNumId w:val="19"/>
  </w:num>
  <w:num w:numId="11" w16cid:durableId="247546913">
    <w:abstractNumId w:val="29"/>
  </w:num>
  <w:num w:numId="12" w16cid:durableId="1677146343">
    <w:abstractNumId w:val="5"/>
  </w:num>
  <w:num w:numId="13" w16cid:durableId="161169119">
    <w:abstractNumId w:val="4"/>
  </w:num>
  <w:num w:numId="14" w16cid:durableId="888494311">
    <w:abstractNumId w:val="28"/>
  </w:num>
  <w:num w:numId="15" w16cid:durableId="1707296596">
    <w:abstractNumId w:val="23"/>
  </w:num>
  <w:num w:numId="16" w16cid:durableId="833570892">
    <w:abstractNumId w:val="18"/>
  </w:num>
  <w:num w:numId="17" w16cid:durableId="1617716396">
    <w:abstractNumId w:val="6"/>
  </w:num>
  <w:num w:numId="18" w16cid:durableId="650673911">
    <w:abstractNumId w:val="35"/>
  </w:num>
  <w:num w:numId="19" w16cid:durableId="1881429714">
    <w:abstractNumId w:val="15"/>
  </w:num>
  <w:num w:numId="20" w16cid:durableId="244144554">
    <w:abstractNumId w:val="10"/>
  </w:num>
  <w:num w:numId="21" w16cid:durableId="26302243">
    <w:abstractNumId w:val="16"/>
  </w:num>
  <w:num w:numId="22" w16cid:durableId="402484463">
    <w:abstractNumId w:val="2"/>
  </w:num>
  <w:num w:numId="23" w16cid:durableId="454450110">
    <w:abstractNumId w:val="3"/>
  </w:num>
  <w:num w:numId="24" w16cid:durableId="351761834">
    <w:abstractNumId w:val="36"/>
  </w:num>
  <w:num w:numId="25" w16cid:durableId="474102959">
    <w:abstractNumId w:val="21"/>
  </w:num>
  <w:num w:numId="26" w16cid:durableId="1178427159">
    <w:abstractNumId w:val="20"/>
  </w:num>
  <w:num w:numId="27" w16cid:durableId="1140076299">
    <w:abstractNumId w:val="7"/>
  </w:num>
  <w:num w:numId="28" w16cid:durableId="1185896694">
    <w:abstractNumId w:val="12"/>
  </w:num>
  <w:num w:numId="29" w16cid:durableId="305015733">
    <w:abstractNumId w:val="30"/>
    <w:lvlOverride w:ilvl="0">
      <w:startOverride w:val="1"/>
    </w:lvlOverride>
  </w:num>
  <w:num w:numId="30" w16cid:durableId="1022130735">
    <w:abstractNumId w:val="14"/>
  </w:num>
  <w:num w:numId="31" w16cid:durableId="1470590861">
    <w:abstractNumId w:val="13"/>
  </w:num>
  <w:num w:numId="32" w16cid:durableId="154076898">
    <w:abstractNumId w:val="22"/>
  </w:num>
  <w:num w:numId="33" w16cid:durableId="644314547">
    <w:abstractNumId w:val="26"/>
  </w:num>
  <w:num w:numId="34" w16cid:durableId="1540118836">
    <w:abstractNumId w:val="31"/>
  </w:num>
  <w:num w:numId="35" w16cid:durableId="1829592876">
    <w:abstractNumId w:val="33"/>
  </w:num>
  <w:num w:numId="36" w16cid:durableId="1822427167">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090"/>
    <w:rsid w:val="00004D74"/>
    <w:rsid w:val="00024817"/>
    <w:rsid w:val="00027AEA"/>
    <w:rsid w:val="00075C1F"/>
    <w:rsid w:val="00096B6F"/>
    <w:rsid w:val="000978D4"/>
    <w:rsid w:val="000D589B"/>
    <w:rsid w:val="000E0BEB"/>
    <w:rsid w:val="000E59F6"/>
    <w:rsid w:val="000F109F"/>
    <w:rsid w:val="000F47FA"/>
    <w:rsid w:val="000F6E68"/>
    <w:rsid w:val="00145EFE"/>
    <w:rsid w:val="00170A7D"/>
    <w:rsid w:val="001A2D6F"/>
    <w:rsid w:val="001C2E94"/>
    <w:rsid w:val="001E5338"/>
    <w:rsid w:val="002047B8"/>
    <w:rsid w:val="002074E4"/>
    <w:rsid w:val="0024597C"/>
    <w:rsid w:val="002530F6"/>
    <w:rsid w:val="00276CEE"/>
    <w:rsid w:val="002770AA"/>
    <w:rsid w:val="002C68AD"/>
    <w:rsid w:val="002D62A1"/>
    <w:rsid w:val="002E1A46"/>
    <w:rsid w:val="002E5568"/>
    <w:rsid w:val="002E5F17"/>
    <w:rsid w:val="002F17C0"/>
    <w:rsid w:val="002F671A"/>
    <w:rsid w:val="003016D6"/>
    <w:rsid w:val="00312229"/>
    <w:rsid w:val="003637A3"/>
    <w:rsid w:val="00365058"/>
    <w:rsid w:val="0039268A"/>
    <w:rsid w:val="003A2305"/>
    <w:rsid w:val="004161F3"/>
    <w:rsid w:val="004325B3"/>
    <w:rsid w:val="00461DC1"/>
    <w:rsid w:val="0046720F"/>
    <w:rsid w:val="004757EB"/>
    <w:rsid w:val="004918AE"/>
    <w:rsid w:val="00492E58"/>
    <w:rsid w:val="004A08DC"/>
    <w:rsid w:val="004B242F"/>
    <w:rsid w:val="004B5B9A"/>
    <w:rsid w:val="004C08FF"/>
    <w:rsid w:val="004E10C0"/>
    <w:rsid w:val="004F1FB8"/>
    <w:rsid w:val="004F65E8"/>
    <w:rsid w:val="00514AB8"/>
    <w:rsid w:val="0051789E"/>
    <w:rsid w:val="005347D5"/>
    <w:rsid w:val="0054744D"/>
    <w:rsid w:val="00576718"/>
    <w:rsid w:val="005831DC"/>
    <w:rsid w:val="005871F7"/>
    <w:rsid w:val="005B3592"/>
    <w:rsid w:val="00603E56"/>
    <w:rsid w:val="00637C8C"/>
    <w:rsid w:val="0065724D"/>
    <w:rsid w:val="006613B9"/>
    <w:rsid w:val="00682DAB"/>
    <w:rsid w:val="00685DC0"/>
    <w:rsid w:val="006866F8"/>
    <w:rsid w:val="00686A58"/>
    <w:rsid w:val="006A4E85"/>
    <w:rsid w:val="006A6A55"/>
    <w:rsid w:val="006A6EE6"/>
    <w:rsid w:val="006C2E91"/>
    <w:rsid w:val="006D42B6"/>
    <w:rsid w:val="006D706B"/>
    <w:rsid w:val="00750002"/>
    <w:rsid w:val="007C45F0"/>
    <w:rsid w:val="007D1155"/>
    <w:rsid w:val="007D54F1"/>
    <w:rsid w:val="007D7670"/>
    <w:rsid w:val="007F3146"/>
    <w:rsid w:val="00800737"/>
    <w:rsid w:val="00885D9A"/>
    <w:rsid w:val="00893323"/>
    <w:rsid w:val="008A411E"/>
    <w:rsid w:val="008B7A2D"/>
    <w:rsid w:val="009222AC"/>
    <w:rsid w:val="009434DB"/>
    <w:rsid w:val="0098496B"/>
    <w:rsid w:val="00987891"/>
    <w:rsid w:val="009878F9"/>
    <w:rsid w:val="009A6ED8"/>
    <w:rsid w:val="009F496F"/>
    <w:rsid w:val="00A02023"/>
    <w:rsid w:val="00A04AFC"/>
    <w:rsid w:val="00A07E74"/>
    <w:rsid w:val="00A162C7"/>
    <w:rsid w:val="00A50099"/>
    <w:rsid w:val="00A5053D"/>
    <w:rsid w:val="00A77032"/>
    <w:rsid w:val="00A80F0D"/>
    <w:rsid w:val="00AC6A29"/>
    <w:rsid w:val="00AD102B"/>
    <w:rsid w:val="00AF2DA3"/>
    <w:rsid w:val="00B5193E"/>
    <w:rsid w:val="00B6517A"/>
    <w:rsid w:val="00B754BD"/>
    <w:rsid w:val="00B9531C"/>
    <w:rsid w:val="00BC7372"/>
    <w:rsid w:val="00C010FC"/>
    <w:rsid w:val="00C14090"/>
    <w:rsid w:val="00C22319"/>
    <w:rsid w:val="00C511E2"/>
    <w:rsid w:val="00C57859"/>
    <w:rsid w:val="00CA19DE"/>
    <w:rsid w:val="00CA52F5"/>
    <w:rsid w:val="00CC6A8F"/>
    <w:rsid w:val="00CC6F30"/>
    <w:rsid w:val="00CD495B"/>
    <w:rsid w:val="00CE64BC"/>
    <w:rsid w:val="00CF7204"/>
    <w:rsid w:val="00D00541"/>
    <w:rsid w:val="00D03DC6"/>
    <w:rsid w:val="00D150E1"/>
    <w:rsid w:val="00D702D7"/>
    <w:rsid w:val="00D72D10"/>
    <w:rsid w:val="00D759D3"/>
    <w:rsid w:val="00D8053C"/>
    <w:rsid w:val="00DC1271"/>
    <w:rsid w:val="00DC4EF3"/>
    <w:rsid w:val="00DD3CBB"/>
    <w:rsid w:val="00DE0CDF"/>
    <w:rsid w:val="00E25A05"/>
    <w:rsid w:val="00E40579"/>
    <w:rsid w:val="00E64F81"/>
    <w:rsid w:val="00E71CE2"/>
    <w:rsid w:val="00ED7274"/>
    <w:rsid w:val="00EE225E"/>
    <w:rsid w:val="00F02488"/>
    <w:rsid w:val="00F2104C"/>
    <w:rsid w:val="00F82741"/>
    <w:rsid w:val="00F85A6E"/>
    <w:rsid w:val="00FA10D6"/>
    <w:rsid w:val="00FA65AA"/>
    <w:rsid w:val="00FE5E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4025C"/>
  <w15:docId w15:val="{43239C6B-F80C-4CE2-9A43-5F9EE463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4090"/>
    <w:pPr>
      <w:spacing w:after="0" w:line="240" w:lineRule="auto"/>
    </w:pPr>
    <w:rPr>
      <w:rFonts w:ascii="Times New Roman" w:eastAsia="Times New Roman" w:hAnsi="Times New Roman" w:cs="Arial"/>
      <w:sz w:val="24"/>
      <w:szCs w:val="24"/>
      <w:lang w:eastAsia="pl-PL"/>
    </w:rPr>
  </w:style>
  <w:style w:type="paragraph" w:styleId="Nagwek3">
    <w:name w:val="heading 3"/>
    <w:basedOn w:val="Normalny"/>
    <w:next w:val="Normalny"/>
    <w:link w:val="Nagwek3Znak"/>
    <w:uiPriority w:val="9"/>
    <w:semiHidden/>
    <w:unhideWhenUsed/>
    <w:qFormat/>
    <w:rsid w:val="002770AA"/>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uiPriority w:val="99"/>
    <w:semiHidden/>
    <w:unhideWhenUsed/>
    <w:qFormat/>
    <w:rsid w:val="00C14090"/>
    <w:pPr>
      <w:numPr>
        <w:ilvl w:val="4"/>
        <w:numId w:val="1"/>
      </w:numPr>
      <w:spacing w:before="240" w:after="60"/>
      <w:outlineLvl w:val="4"/>
    </w:pPr>
    <w:rPr>
      <w:rFonts w:cs="Times New Roman"/>
      <w:sz w:val="22"/>
      <w:szCs w:val="22"/>
      <w:lang w:val="x-none" w:eastAsia="x-none"/>
    </w:rPr>
  </w:style>
  <w:style w:type="paragraph" w:styleId="Nagwek6">
    <w:name w:val="heading 6"/>
    <w:basedOn w:val="Normalny"/>
    <w:next w:val="Normalny"/>
    <w:link w:val="Nagwek6Znak"/>
    <w:uiPriority w:val="99"/>
    <w:semiHidden/>
    <w:unhideWhenUsed/>
    <w:qFormat/>
    <w:rsid w:val="00C14090"/>
    <w:pPr>
      <w:numPr>
        <w:ilvl w:val="5"/>
        <w:numId w:val="1"/>
      </w:numPr>
      <w:spacing w:before="240" w:after="60"/>
      <w:outlineLvl w:val="5"/>
    </w:pPr>
    <w:rPr>
      <w:rFonts w:cs="Times New Roman"/>
      <w:i/>
      <w:iCs/>
      <w:sz w:val="22"/>
      <w:szCs w:val="22"/>
      <w:lang w:val="x-none" w:eastAsia="x-none"/>
    </w:rPr>
  </w:style>
  <w:style w:type="paragraph" w:styleId="Nagwek7">
    <w:name w:val="heading 7"/>
    <w:basedOn w:val="Normalny"/>
    <w:next w:val="Normalny"/>
    <w:link w:val="Nagwek7Znak"/>
    <w:uiPriority w:val="99"/>
    <w:semiHidden/>
    <w:unhideWhenUsed/>
    <w:qFormat/>
    <w:rsid w:val="00C14090"/>
    <w:pPr>
      <w:numPr>
        <w:ilvl w:val="6"/>
        <w:numId w:val="1"/>
      </w:numPr>
      <w:spacing w:before="240" w:after="60"/>
      <w:outlineLvl w:val="6"/>
    </w:pPr>
    <w:rPr>
      <w:rFonts w:ascii="Arial" w:hAnsi="Arial"/>
      <w:sz w:val="20"/>
      <w:szCs w:val="20"/>
    </w:rPr>
  </w:style>
  <w:style w:type="paragraph" w:styleId="Nagwek8">
    <w:name w:val="heading 8"/>
    <w:basedOn w:val="Normalny"/>
    <w:next w:val="Normalny"/>
    <w:link w:val="Nagwek8Znak"/>
    <w:uiPriority w:val="99"/>
    <w:semiHidden/>
    <w:unhideWhenUsed/>
    <w:qFormat/>
    <w:rsid w:val="00C14090"/>
    <w:pPr>
      <w:numPr>
        <w:ilvl w:val="7"/>
        <w:numId w:val="1"/>
      </w:numPr>
      <w:spacing w:before="240" w:after="60"/>
      <w:outlineLvl w:val="7"/>
    </w:pPr>
    <w:rPr>
      <w:rFonts w:ascii="Arial" w:hAnsi="Arial" w:cs="Times New Roman"/>
      <w:i/>
      <w:iCs/>
      <w:sz w:val="20"/>
      <w:szCs w:val="20"/>
      <w:lang w:val="x-none" w:eastAsia="x-none"/>
    </w:rPr>
  </w:style>
  <w:style w:type="paragraph" w:styleId="Nagwek9">
    <w:name w:val="heading 9"/>
    <w:basedOn w:val="Normalny"/>
    <w:next w:val="Normalny"/>
    <w:link w:val="Nagwek9Znak"/>
    <w:uiPriority w:val="99"/>
    <w:semiHidden/>
    <w:unhideWhenUsed/>
    <w:qFormat/>
    <w:rsid w:val="00C14090"/>
    <w:pPr>
      <w:numPr>
        <w:ilvl w:val="8"/>
        <w:numId w:val="1"/>
      </w:numPr>
      <w:spacing w:before="240" w:after="60"/>
      <w:outlineLvl w:val="8"/>
    </w:pPr>
    <w:rPr>
      <w:rFonts w:ascii="Arial" w:hAnsi="Arial" w:cs="Times New Roman"/>
      <w:b/>
      <w:bCs/>
      <w:i/>
      <w:iCs/>
      <w:sz w:val="18"/>
      <w:szCs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9"/>
    <w:semiHidden/>
    <w:rsid w:val="00C14090"/>
    <w:rPr>
      <w:rFonts w:ascii="Times New Roman" w:eastAsia="Times New Roman" w:hAnsi="Times New Roman" w:cs="Times New Roman"/>
      <w:lang w:val="x-none" w:eastAsia="x-none"/>
    </w:rPr>
  </w:style>
  <w:style w:type="character" w:customStyle="1" w:styleId="Nagwek6Znak">
    <w:name w:val="Nagłówek 6 Znak"/>
    <w:basedOn w:val="Domylnaczcionkaakapitu"/>
    <w:link w:val="Nagwek6"/>
    <w:uiPriority w:val="99"/>
    <w:semiHidden/>
    <w:rsid w:val="00C14090"/>
    <w:rPr>
      <w:rFonts w:ascii="Times New Roman" w:eastAsia="Times New Roman" w:hAnsi="Times New Roman" w:cs="Times New Roman"/>
      <w:i/>
      <w:iCs/>
      <w:lang w:val="x-none" w:eastAsia="x-none"/>
    </w:rPr>
  </w:style>
  <w:style w:type="character" w:customStyle="1" w:styleId="Nagwek7Znak">
    <w:name w:val="Nagłówek 7 Znak"/>
    <w:basedOn w:val="Domylnaczcionkaakapitu"/>
    <w:link w:val="Nagwek7"/>
    <w:uiPriority w:val="99"/>
    <w:semiHidden/>
    <w:rsid w:val="00C14090"/>
    <w:rPr>
      <w:rFonts w:ascii="Arial" w:eastAsia="Times New Roman" w:hAnsi="Arial" w:cs="Arial"/>
      <w:sz w:val="20"/>
      <w:szCs w:val="20"/>
      <w:lang w:eastAsia="pl-PL"/>
    </w:rPr>
  </w:style>
  <w:style w:type="character" w:customStyle="1" w:styleId="Nagwek8Znak">
    <w:name w:val="Nagłówek 8 Znak"/>
    <w:basedOn w:val="Domylnaczcionkaakapitu"/>
    <w:link w:val="Nagwek8"/>
    <w:uiPriority w:val="99"/>
    <w:semiHidden/>
    <w:rsid w:val="00C14090"/>
    <w:rPr>
      <w:rFonts w:ascii="Arial" w:eastAsia="Times New Roman" w:hAnsi="Arial" w:cs="Times New Roman"/>
      <w:i/>
      <w:iCs/>
      <w:sz w:val="20"/>
      <w:szCs w:val="20"/>
      <w:lang w:val="x-none" w:eastAsia="x-none"/>
    </w:rPr>
  </w:style>
  <w:style w:type="character" w:customStyle="1" w:styleId="Nagwek9Znak">
    <w:name w:val="Nagłówek 9 Znak"/>
    <w:basedOn w:val="Domylnaczcionkaakapitu"/>
    <w:link w:val="Nagwek9"/>
    <w:uiPriority w:val="99"/>
    <w:semiHidden/>
    <w:rsid w:val="00C14090"/>
    <w:rPr>
      <w:rFonts w:ascii="Arial" w:eastAsia="Times New Roman" w:hAnsi="Arial" w:cs="Times New Roman"/>
      <w:b/>
      <w:bCs/>
      <w:i/>
      <w:iCs/>
      <w:sz w:val="18"/>
      <w:szCs w:val="18"/>
      <w:lang w:val="x-none" w:eastAsia="x-none"/>
    </w:rPr>
  </w:style>
  <w:style w:type="paragraph" w:styleId="Lista">
    <w:name w:val="List"/>
    <w:basedOn w:val="Normalny"/>
    <w:uiPriority w:val="99"/>
    <w:semiHidden/>
    <w:unhideWhenUsed/>
    <w:rsid w:val="00C14090"/>
    <w:pPr>
      <w:ind w:left="283" w:hanging="283"/>
      <w:contextualSpacing/>
    </w:pPr>
  </w:style>
  <w:style w:type="paragraph" w:styleId="Tekstpodstawowy">
    <w:name w:val="Body Text"/>
    <w:basedOn w:val="Normalny"/>
    <w:link w:val="TekstpodstawowyZnak"/>
    <w:unhideWhenUsed/>
    <w:rsid w:val="00C14090"/>
    <w:pPr>
      <w:tabs>
        <w:tab w:val="left" w:pos="9000"/>
      </w:tabs>
      <w:ind w:right="-110"/>
      <w:jc w:val="both"/>
    </w:pPr>
    <w:rPr>
      <w:rFonts w:cs="Times New Roman"/>
      <w:lang w:val="x-none" w:eastAsia="x-none"/>
    </w:rPr>
  </w:style>
  <w:style w:type="character" w:customStyle="1" w:styleId="TekstpodstawowyZnak">
    <w:name w:val="Tekst podstawowy Znak"/>
    <w:basedOn w:val="Domylnaczcionkaakapitu"/>
    <w:link w:val="Tekstpodstawowy"/>
    <w:rsid w:val="00C14090"/>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uiPriority w:val="99"/>
    <w:unhideWhenUsed/>
    <w:rsid w:val="00C14090"/>
    <w:pPr>
      <w:suppressAutoHyphens/>
      <w:ind w:right="851"/>
    </w:pPr>
    <w:rPr>
      <w:rFonts w:cs="Times New Roman"/>
      <w:lang w:val="x-none" w:eastAsia="x-none"/>
    </w:rPr>
  </w:style>
  <w:style w:type="character" w:customStyle="1" w:styleId="Tekstpodstawowy2Znak">
    <w:name w:val="Tekst podstawowy 2 Znak"/>
    <w:basedOn w:val="Domylnaczcionkaakapitu"/>
    <w:link w:val="Tekstpodstawowy2"/>
    <w:uiPriority w:val="99"/>
    <w:rsid w:val="00C14090"/>
    <w:rPr>
      <w:rFonts w:ascii="Times New Roman" w:eastAsia="Times New Roman" w:hAnsi="Times New Roman" w:cs="Times New Roman"/>
      <w:sz w:val="24"/>
      <w:szCs w:val="24"/>
      <w:lang w:val="x-none" w:eastAsia="x-none"/>
    </w:rPr>
  </w:style>
  <w:style w:type="paragraph" w:styleId="Tekstpodstawowywcity3">
    <w:name w:val="Body Text Indent 3"/>
    <w:basedOn w:val="Normalny"/>
    <w:link w:val="Tekstpodstawowywcity3Znak"/>
    <w:uiPriority w:val="99"/>
    <w:semiHidden/>
    <w:unhideWhenUsed/>
    <w:rsid w:val="00C14090"/>
    <w:pPr>
      <w:spacing w:after="120"/>
      <w:ind w:left="283"/>
    </w:pPr>
    <w:rPr>
      <w:rFonts w:cs="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semiHidden/>
    <w:rsid w:val="00C14090"/>
    <w:rPr>
      <w:rFonts w:ascii="Times New Roman" w:eastAsia="Times New Roman" w:hAnsi="Times New Roman" w:cs="Times New Roman"/>
      <w:sz w:val="16"/>
      <w:szCs w:val="16"/>
      <w:lang w:val="x-none" w:eastAsia="x-none"/>
    </w:rPr>
  </w:style>
  <w:style w:type="paragraph" w:styleId="Zwykytekst">
    <w:name w:val="Plain Text"/>
    <w:basedOn w:val="Normalny"/>
    <w:link w:val="ZwykytekstZnak"/>
    <w:uiPriority w:val="99"/>
    <w:semiHidden/>
    <w:unhideWhenUsed/>
    <w:rsid w:val="00C14090"/>
    <w:rPr>
      <w:rFonts w:ascii="Courier New" w:hAnsi="Courier New" w:cs="Times New Roman"/>
      <w:sz w:val="20"/>
      <w:szCs w:val="20"/>
      <w:lang w:val="x-none" w:eastAsia="x-none"/>
    </w:rPr>
  </w:style>
  <w:style w:type="character" w:customStyle="1" w:styleId="ZwykytekstZnak">
    <w:name w:val="Zwykły tekst Znak"/>
    <w:basedOn w:val="Domylnaczcionkaakapitu"/>
    <w:link w:val="Zwykytekst"/>
    <w:uiPriority w:val="99"/>
    <w:semiHidden/>
    <w:rsid w:val="00C14090"/>
    <w:rPr>
      <w:rFonts w:ascii="Courier New" w:eastAsia="Times New Roman" w:hAnsi="Courier New" w:cs="Times New Roman"/>
      <w:sz w:val="20"/>
      <w:szCs w:val="20"/>
      <w:lang w:val="x-none" w:eastAsia="x-none"/>
    </w:rPr>
  </w:style>
  <w:style w:type="paragraph" w:styleId="Akapitzlist">
    <w:name w:val="List Paragraph"/>
    <w:aliases w:val="Numerowanie,Akapit z listą BS,Kolorowa lista — akcent 11,L1,2 heading,A_wyliczenie,K-P_odwolanie,Akapit z listą5,maz_wyliczenie,opis dzialania,Kolorowa lista — akcent 12,Obiekt,Dot pt,Nagłowek 3,T_SZ_List Paragraph,normalny tekst,sw tekst"/>
    <w:basedOn w:val="Normalny"/>
    <w:link w:val="AkapitzlistZnak"/>
    <w:qFormat/>
    <w:rsid w:val="00C14090"/>
    <w:pPr>
      <w:ind w:left="720"/>
    </w:pPr>
  </w:style>
  <w:style w:type="paragraph" w:customStyle="1" w:styleId="Default">
    <w:name w:val="Default"/>
    <w:rsid w:val="00C14090"/>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ust">
    <w:name w:val="ust"/>
    <w:uiPriority w:val="99"/>
    <w:rsid w:val="00C14090"/>
    <w:pPr>
      <w:spacing w:before="60" w:after="60" w:line="240" w:lineRule="auto"/>
      <w:ind w:left="426" w:hanging="284"/>
      <w:jc w:val="both"/>
    </w:pPr>
    <w:rPr>
      <w:rFonts w:ascii="Times New Roman" w:eastAsia="Times New Roman" w:hAnsi="Times New Roman" w:cs="Arial"/>
      <w:sz w:val="24"/>
      <w:szCs w:val="24"/>
      <w:lang w:eastAsia="pl-PL"/>
    </w:rPr>
  </w:style>
  <w:style w:type="character" w:styleId="Pogrubienie">
    <w:name w:val="Strong"/>
    <w:basedOn w:val="Domylnaczcionkaakapitu"/>
    <w:qFormat/>
    <w:rsid w:val="00C14090"/>
    <w:rPr>
      <w:b/>
      <w:bCs/>
    </w:rPr>
  </w:style>
  <w:style w:type="character" w:styleId="Uwydatnienie">
    <w:name w:val="Emphasis"/>
    <w:basedOn w:val="Domylnaczcionkaakapitu"/>
    <w:uiPriority w:val="20"/>
    <w:qFormat/>
    <w:rsid w:val="00C14090"/>
    <w:rPr>
      <w:i/>
      <w:iCs/>
    </w:rPr>
  </w:style>
  <w:style w:type="character" w:styleId="Hipercze">
    <w:name w:val="Hyperlink"/>
    <w:unhideWhenUsed/>
    <w:rsid w:val="006613B9"/>
    <w:rPr>
      <w:color w:val="0000FF"/>
      <w:u w:val="single"/>
    </w:rPr>
  </w:style>
  <w:style w:type="character" w:customStyle="1" w:styleId="AkapitzlistZnak">
    <w:name w:val="Akapit z listą Znak"/>
    <w:aliases w:val="Numerowanie Znak,Akapit z listą BS Znak,Kolorowa lista — akcent 11 Znak,L1 Znak,2 heading Znak,A_wyliczenie Znak,K-P_odwolanie Znak,Akapit z listą5 Znak,maz_wyliczenie Znak,opis dzialania Znak,Kolorowa lista — akcent 12 Znak"/>
    <w:link w:val="Akapitzlist"/>
    <w:qFormat/>
    <w:locked/>
    <w:rsid w:val="0024597C"/>
    <w:rPr>
      <w:rFonts w:ascii="Times New Roman" w:eastAsia="Times New Roman" w:hAnsi="Times New Roman" w:cs="Arial"/>
      <w:sz w:val="24"/>
      <w:szCs w:val="24"/>
      <w:lang w:eastAsia="pl-PL"/>
    </w:rPr>
  </w:style>
  <w:style w:type="paragraph" w:styleId="Tekstdymka">
    <w:name w:val="Balloon Text"/>
    <w:basedOn w:val="Normalny"/>
    <w:link w:val="TekstdymkaZnak"/>
    <w:uiPriority w:val="99"/>
    <w:semiHidden/>
    <w:unhideWhenUsed/>
    <w:rsid w:val="00DC4EF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4EF3"/>
    <w:rPr>
      <w:rFonts w:ascii="Segoe UI" w:eastAsia="Times New Roman" w:hAnsi="Segoe UI" w:cs="Segoe UI"/>
      <w:sz w:val="18"/>
      <w:szCs w:val="18"/>
      <w:lang w:eastAsia="pl-PL"/>
    </w:rPr>
  </w:style>
  <w:style w:type="paragraph" w:styleId="Tekstpodstawowy3">
    <w:name w:val="Body Text 3"/>
    <w:basedOn w:val="Normalny"/>
    <w:link w:val="Tekstpodstawowy3Znak"/>
    <w:uiPriority w:val="99"/>
    <w:unhideWhenUsed/>
    <w:rsid w:val="00B9531C"/>
    <w:pPr>
      <w:spacing w:after="120" w:line="276" w:lineRule="auto"/>
    </w:pPr>
    <w:rPr>
      <w:rFonts w:asciiTheme="minorHAnsi" w:eastAsiaTheme="minorHAnsi" w:hAnsiTheme="minorHAnsi" w:cstheme="minorBidi"/>
      <w:sz w:val="16"/>
      <w:szCs w:val="16"/>
      <w:lang w:eastAsia="en-US"/>
    </w:rPr>
  </w:style>
  <w:style w:type="character" w:customStyle="1" w:styleId="Tekstpodstawowy3Znak">
    <w:name w:val="Tekst podstawowy 3 Znak"/>
    <w:basedOn w:val="Domylnaczcionkaakapitu"/>
    <w:link w:val="Tekstpodstawowy3"/>
    <w:uiPriority w:val="99"/>
    <w:rsid w:val="00B9531C"/>
    <w:rPr>
      <w:sz w:val="16"/>
      <w:szCs w:val="16"/>
    </w:rPr>
  </w:style>
  <w:style w:type="paragraph" w:styleId="Tekstpodstawowywcity">
    <w:name w:val="Body Text Indent"/>
    <w:basedOn w:val="Normalny"/>
    <w:link w:val="TekstpodstawowywcityZnak"/>
    <w:uiPriority w:val="99"/>
    <w:unhideWhenUsed/>
    <w:rsid w:val="00CE64BC"/>
    <w:pPr>
      <w:spacing w:after="120" w:line="276" w:lineRule="auto"/>
      <w:ind w:left="283"/>
    </w:pPr>
    <w:rPr>
      <w:rFonts w:asciiTheme="minorHAnsi" w:eastAsiaTheme="minorHAnsi" w:hAnsiTheme="minorHAnsi" w:cstheme="minorBidi"/>
      <w:sz w:val="22"/>
      <w:szCs w:val="22"/>
      <w:lang w:eastAsia="en-US"/>
    </w:rPr>
  </w:style>
  <w:style w:type="character" w:customStyle="1" w:styleId="TekstpodstawowywcityZnak">
    <w:name w:val="Tekst podstawowy wcięty Znak"/>
    <w:basedOn w:val="Domylnaczcionkaakapitu"/>
    <w:link w:val="Tekstpodstawowywcity"/>
    <w:uiPriority w:val="99"/>
    <w:rsid w:val="00CE64BC"/>
  </w:style>
  <w:style w:type="paragraph" w:customStyle="1" w:styleId="Zal-text">
    <w:name w:val="Zal-text"/>
    <w:basedOn w:val="Normalny"/>
    <w:rsid w:val="00CE64BC"/>
    <w:pPr>
      <w:widowControl w:val="0"/>
      <w:tabs>
        <w:tab w:val="right" w:leader="dot" w:pos="8674"/>
      </w:tabs>
      <w:autoSpaceDE w:val="0"/>
      <w:autoSpaceDN w:val="0"/>
      <w:adjustRightInd w:val="0"/>
      <w:spacing w:before="85" w:after="85" w:line="320" w:lineRule="atLeast"/>
      <w:ind w:left="57" w:right="57"/>
      <w:jc w:val="both"/>
    </w:pPr>
    <w:rPr>
      <w:rFonts w:ascii="MyriadPro-Regular" w:hAnsi="MyriadPro-Regular" w:cs="MyriadPro-Regular"/>
      <w:color w:val="000000"/>
      <w:sz w:val="22"/>
      <w:szCs w:val="22"/>
    </w:rPr>
  </w:style>
  <w:style w:type="character" w:customStyle="1" w:styleId="Teksttreci2">
    <w:name w:val="Tekst treści (2)_"/>
    <w:basedOn w:val="Domylnaczcionkaakapitu"/>
    <w:link w:val="Teksttreci20"/>
    <w:uiPriority w:val="99"/>
    <w:locked/>
    <w:rsid w:val="00CE64BC"/>
    <w:rPr>
      <w:rFonts w:ascii="Times New Roman" w:hAnsi="Times New Roman" w:cs="Times New Roman"/>
      <w:shd w:val="clear" w:color="auto" w:fill="FFFFFF"/>
    </w:rPr>
  </w:style>
  <w:style w:type="paragraph" w:customStyle="1" w:styleId="Teksttreci20">
    <w:name w:val="Tekst treści (2)"/>
    <w:basedOn w:val="Normalny"/>
    <w:link w:val="Teksttreci2"/>
    <w:uiPriority w:val="99"/>
    <w:rsid w:val="00CE64BC"/>
    <w:pPr>
      <w:widowControl w:val="0"/>
      <w:shd w:val="clear" w:color="auto" w:fill="FFFFFF"/>
      <w:spacing w:line="398" w:lineRule="exact"/>
      <w:ind w:hanging="420"/>
      <w:jc w:val="both"/>
    </w:pPr>
    <w:rPr>
      <w:rFonts w:eastAsiaTheme="minorHAnsi" w:cs="Times New Roman"/>
      <w:sz w:val="22"/>
      <w:szCs w:val="22"/>
      <w:lang w:eastAsia="en-US"/>
    </w:rPr>
  </w:style>
  <w:style w:type="paragraph" w:styleId="HTML-wstpniesformatowany">
    <w:name w:val="HTML Preformatted"/>
    <w:basedOn w:val="Normalny"/>
    <w:link w:val="HTML-wstpniesformatowanyZnak"/>
    <w:uiPriority w:val="99"/>
    <w:unhideWhenUsed/>
    <w:rsid w:val="00CE6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CE64BC"/>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semiHidden/>
    <w:unhideWhenUsed/>
    <w:rsid w:val="004B5B9A"/>
    <w:rPr>
      <w:sz w:val="16"/>
      <w:szCs w:val="16"/>
    </w:rPr>
  </w:style>
  <w:style w:type="paragraph" w:styleId="Tekstkomentarza">
    <w:name w:val="annotation text"/>
    <w:basedOn w:val="Normalny"/>
    <w:link w:val="TekstkomentarzaZnak"/>
    <w:uiPriority w:val="99"/>
    <w:semiHidden/>
    <w:unhideWhenUsed/>
    <w:rsid w:val="004B5B9A"/>
    <w:rPr>
      <w:sz w:val="20"/>
      <w:szCs w:val="20"/>
    </w:rPr>
  </w:style>
  <w:style w:type="character" w:customStyle="1" w:styleId="TekstkomentarzaZnak">
    <w:name w:val="Tekst komentarza Znak"/>
    <w:basedOn w:val="Domylnaczcionkaakapitu"/>
    <w:link w:val="Tekstkomentarza"/>
    <w:uiPriority w:val="99"/>
    <w:semiHidden/>
    <w:rsid w:val="004B5B9A"/>
    <w:rPr>
      <w:rFonts w:ascii="Times New Roman" w:eastAsia="Times New Roman" w:hAnsi="Times New Roman"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4B5B9A"/>
    <w:rPr>
      <w:b/>
      <w:bCs/>
    </w:rPr>
  </w:style>
  <w:style w:type="character" w:customStyle="1" w:styleId="TematkomentarzaZnak">
    <w:name w:val="Temat komentarza Znak"/>
    <w:basedOn w:val="TekstkomentarzaZnak"/>
    <w:link w:val="Tematkomentarza"/>
    <w:uiPriority w:val="99"/>
    <w:semiHidden/>
    <w:rsid w:val="004B5B9A"/>
    <w:rPr>
      <w:rFonts w:ascii="Times New Roman" w:eastAsia="Times New Roman" w:hAnsi="Times New Roman" w:cs="Arial"/>
      <w:b/>
      <w:bCs/>
      <w:sz w:val="20"/>
      <w:szCs w:val="20"/>
      <w:lang w:eastAsia="pl-PL"/>
    </w:rPr>
  </w:style>
  <w:style w:type="character" w:customStyle="1" w:styleId="Nagwek3Znak">
    <w:name w:val="Nagłówek 3 Znak"/>
    <w:basedOn w:val="Domylnaczcionkaakapitu"/>
    <w:link w:val="Nagwek3"/>
    <w:uiPriority w:val="9"/>
    <w:semiHidden/>
    <w:rsid w:val="002770AA"/>
    <w:rPr>
      <w:rFonts w:asciiTheme="majorHAnsi" w:eastAsiaTheme="majorEastAsia" w:hAnsiTheme="majorHAnsi" w:cstheme="majorBidi"/>
      <w:color w:val="243F60" w:themeColor="accent1" w:themeShade="7F"/>
      <w:sz w:val="24"/>
      <w:szCs w:val="24"/>
      <w:lang w:eastAsia="pl-PL"/>
    </w:rPr>
  </w:style>
  <w:style w:type="character" w:customStyle="1" w:styleId="cf01">
    <w:name w:val="cf01"/>
    <w:rsid w:val="00DD3CBB"/>
    <w:rPr>
      <w:rFonts w:ascii="Segoe UI" w:hAnsi="Segoe UI" w:cs="Segoe UI" w:hint="default"/>
      <w:sz w:val="18"/>
      <w:szCs w:val="18"/>
    </w:rPr>
  </w:style>
  <w:style w:type="paragraph" w:customStyle="1" w:styleId="WW-Tekstpodstawowy3">
    <w:name w:val="WW-Tekst podstawowy 3"/>
    <w:basedOn w:val="Normalny"/>
    <w:rsid w:val="00FA65AA"/>
    <w:pPr>
      <w:tabs>
        <w:tab w:val="left" w:pos="851"/>
      </w:tabs>
      <w:suppressAutoHyphens/>
      <w:jc w:val="both"/>
    </w:pPr>
    <w:rPr>
      <w:rFonts w:ascii="Arial" w:hAnsi="Arial"/>
    </w:rPr>
  </w:style>
  <w:style w:type="character" w:customStyle="1" w:styleId="alb">
    <w:name w:val="a_lb"/>
    <w:basedOn w:val="Domylnaczcionkaakapitu"/>
    <w:rsid w:val="00750002"/>
  </w:style>
  <w:style w:type="paragraph" w:customStyle="1" w:styleId="Standard">
    <w:name w:val="Standard"/>
    <w:rsid w:val="003637A3"/>
    <w:pPr>
      <w:widowControl w:val="0"/>
      <w:suppressAutoHyphens/>
      <w:autoSpaceDN w:val="0"/>
      <w:spacing w:after="0" w:line="240" w:lineRule="auto"/>
    </w:pPr>
    <w:rPr>
      <w:rFonts w:ascii="Times New Roman" w:eastAsia="Lucida Sans Unicode" w:hAnsi="Times New Roman" w:cs="Tahoma"/>
      <w:kern w:val="3"/>
      <w:sz w:val="24"/>
      <w:szCs w:val="24"/>
      <w:lang w:eastAsia="pl-PL"/>
    </w:rPr>
  </w:style>
  <w:style w:type="table" w:customStyle="1" w:styleId="TableNormal">
    <w:name w:val="Table Normal"/>
    <w:uiPriority w:val="2"/>
    <w:semiHidden/>
    <w:unhideWhenUsed/>
    <w:qFormat/>
    <w:rsid w:val="000F47F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FA"/>
    <w:pPr>
      <w:widowControl w:val="0"/>
    </w:pPr>
    <w:rPr>
      <w:rFonts w:asciiTheme="minorHAnsi" w:eastAsiaTheme="minorHAnsi" w:hAnsiTheme="minorHAnsi" w:cstheme="minorBidi"/>
      <w:sz w:val="22"/>
      <w:szCs w:val="22"/>
      <w:lang w:val="en-US" w:eastAsia="en-US"/>
    </w:rPr>
  </w:style>
  <w:style w:type="paragraph" w:styleId="Bezodstpw">
    <w:name w:val="No Spacing"/>
    <w:uiPriority w:val="1"/>
    <w:qFormat/>
    <w:rsid w:val="009A6ED8"/>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399391">
      <w:bodyDiv w:val="1"/>
      <w:marLeft w:val="0"/>
      <w:marRight w:val="0"/>
      <w:marTop w:val="0"/>
      <w:marBottom w:val="0"/>
      <w:divBdr>
        <w:top w:val="none" w:sz="0" w:space="0" w:color="auto"/>
        <w:left w:val="none" w:sz="0" w:space="0" w:color="auto"/>
        <w:bottom w:val="none" w:sz="0" w:space="0" w:color="auto"/>
        <w:right w:val="none" w:sz="0" w:space="0" w:color="auto"/>
      </w:divBdr>
    </w:div>
    <w:div w:id="15092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31011-D22E-4B5D-8E82-349F01E7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6309</Words>
  <Characters>37859</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a.wolszczak</dc:creator>
  <cp:lastModifiedBy>Albina Wolszczak</cp:lastModifiedBy>
  <cp:revision>22</cp:revision>
  <cp:lastPrinted>2022-09-06T10:01:00Z</cp:lastPrinted>
  <dcterms:created xsi:type="dcterms:W3CDTF">2022-05-27T12:04:00Z</dcterms:created>
  <dcterms:modified xsi:type="dcterms:W3CDTF">2026-03-10T08:43:00Z</dcterms:modified>
</cp:coreProperties>
</file>